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AE3FD" w14:textId="60FC0981" w:rsidR="00232626" w:rsidRPr="009C6C08" w:rsidRDefault="0032326A" w:rsidP="00E50C69">
      <w:pPr>
        <w:ind w:left="142"/>
        <w:rPr>
          <w:b/>
          <w:smallCaps/>
        </w:rPr>
      </w:pPr>
      <w:r w:rsidRPr="009C6C08">
        <w:rPr>
          <w:b/>
          <w:smallCaps/>
        </w:rPr>
        <w:t>Contact Details: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263"/>
        <w:gridCol w:w="2975"/>
        <w:gridCol w:w="1280"/>
        <w:gridCol w:w="2923"/>
      </w:tblGrid>
      <w:tr w:rsidR="001A7847" w14:paraId="43C44D31" w14:textId="77777777" w:rsidTr="00E41EFF">
        <w:tc>
          <w:tcPr>
            <w:tcW w:w="2263" w:type="dxa"/>
          </w:tcPr>
          <w:p w14:paraId="431DAB0C" w14:textId="3847AB58" w:rsidR="001A7847" w:rsidRPr="009C6C08" w:rsidRDefault="001A7847" w:rsidP="00E50C69">
            <w:pPr>
              <w:rPr>
                <w:b/>
              </w:rPr>
            </w:pPr>
            <w:r w:rsidRPr="009C6C08">
              <w:rPr>
                <w:b/>
              </w:rPr>
              <w:t>Name</w:t>
            </w:r>
          </w:p>
        </w:tc>
        <w:tc>
          <w:tcPr>
            <w:tcW w:w="7178" w:type="dxa"/>
            <w:gridSpan w:val="3"/>
          </w:tcPr>
          <w:p w14:paraId="75B53522" w14:textId="205B94F5" w:rsidR="001A7847" w:rsidRDefault="001A7847" w:rsidP="00E50C6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A7847" w14:paraId="1BC3B4A5" w14:textId="77777777" w:rsidTr="00E41EFF">
        <w:tc>
          <w:tcPr>
            <w:tcW w:w="2263" w:type="dxa"/>
          </w:tcPr>
          <w:p w14:paraId="5CD223BF" w14:textId="6B22FCC3" w:rsidR="001A7847" w:rsidRPr="009C6C08" w:rsidRDefault="001A7847" w:rsidP="00E50C69">
            <w:pPr>
              <w:rPr>
                <w:b/>
              </w:rPr>
            </w:pPr>
            <w:r w:rsidRPr="009C6C08">
              <w:rPr>
                <w:b/>
              </w:rPr>
              <w:t>Position</w:t>
            </w:r>
          </w:p>
        </w:tc>
        <w:tc>
          <w:tcPr>
            <w:tcW w:w="7178" w:type="dxa"/>
            <w:gridSpan w:val="3"/>
          </w:tcPr>
          <w:p w14:paraId="7D575E25" w14:textId="63548FEC" w:rsidR="001A7847" w:rsidRDefault="002B5A22" w:rsidP="00E50C6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A7847" w14:paraId="41BDE263" w14:textId="77777777" w:rsidTr="00E41EFF">
        <w:tc>
          <w:tcPr>
            <w:tcW w:w="2263" w:type="dxa"/>
          </w:tcPr>
          <w:p w14:paraId="3DF5D384" w14:textId="55CF52AD" w:rsidR="001A7847" w:rsidRPr="009C6C08" w:rsidRDefault="001A7847" w:rsidP="00E50C69">
            <w:pPr>
              <w:rPr>
                <w:b/>
              </w:rPr>
            </w:pPr>
            <w:r w:rsidRPr="009C6C08">
              <w:rPr>
                <w:b/>
              </w:rPr>
              <w:t>Department</w:t>
            </w:r>
          </w:p>
        </w:tc>
        <w:tc>
          <w:tcPr>
            <w:tcW w:w="2975" w:type="dxa"/>
          </w:tcPr>
          <w:p w14:paraId="1AC043ED" w14:textId="6F40FF56" w:rsidR="001A7847" w:rsidRDefault="002B5A22" w:rsidP="00E50C6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80" w:type="dxa"/>
          </w:tcPr>
          <w:p w14:paraId="5CFA8DD3" w14:textId="3D669B34" w:rsidR="001A7847" w:rsidRPr="009C6C08" w:rsidRDefault="001A7847" w:rsidP="00E50C69">
            <w:pPr>
              <w:rPr>
                <w:b/>
              </w:rPr>
            </w:pPr>
            <w:r w:rsidRPr="009C6C08">
              <w:rPr>
                <w:b/>
              </w:rPr>
              <w:t>Institution</w:t>
            </w:r>
          </w:p>
        </w:tc>
        <w:tc>
          <w:tcPr>
            <w:tcW w:w="2923" w:type="dxa"/>
          </w:tcPr>
          <w:p w14:paraId="131FB05F" w14:textId="77E4E351" w:rsidR="001A7847" w:rsidRDefault="001A7847" w:rsidP="00E50C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A7847" w14:paraId="32607B3C" w14:textId="77777777" w:rsidTr="00E41EFF">
        <w:tc>
          <w:tcPr>
            <w:tcW w:w="2263" w:type="dxa"/>
          </w:tcPr>
          <w:p w14:paraId="2CA2BA72" w14:textId="10407225" w:rsidR="001A7847" w:rsidRPr="009C6C08" w:rsidRDefault="001A7847" w:rsidP="00E50C69">
            <w:pPr>
              <w:rPr>
                <w:b/>
              </w:rPr>
            </w:pPr>
            <w:r w:rsidRPr="009C6C08">
              <w:rPr>
                <w:b/>
              </w:rPr>
              <w:t>Telephone</w:t>
            </w:r>
          </w:p>
        </w:tc>
        <w:tc>
          <w:tcPr>
            <w:tcW w:w="2975" w:type="dxa"/>
          </w:tcPr>
          <w:p w14:paraId="79D77004" w14:textId="0405E69A" w:rsidR="001A7847" w:rsidRDefault="002B5A22" w:rsidP="00E50C6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80" w:type="dxa"/>
          </w:tcPr>
          <w:p w14:paraId="58F14A07" w14:textId="45740469" w:rsidR="001A7847" w:rsidRPr="009C6C08" w:rsidRDefault="001A7847" w:rsidP="00E50C69">
            <w:pPr>
              <w:rPr>
                <w:b/>
              </w:rPr>
            </w:pPr>
            <w:r w:rsidRPr="009C6C08">
              <w:rPr>
                <w:b/>
              </w:rPr>
              <w:t>Email</w:t>
            </w:r>
          </w:p>
        </w:tc>
        <w:tc>
          <w:tcPr>
            <w:tcW w:w="2923" w:type="dxa"/>
          </w:tcPr>
          <w:p w14:paraId="3BB1E30F" w14:textId="4DA20E55" w:rsidR="001A7847" w:rsidRDefault="001A7847" w:rsidP="00E50C6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A7847" w14:paraId="4EC470CD" w14:textId="77777777" w:rsidTr="00282D66">
        <w:tc>
          <w:tcPr>
            <w:tcW w:w="2263" w:type="dxa"/>
          </w:tcPr>
          <w:p w14:paraId="3A647CE5" w14:textId="5EF949DD" w:rsidR="001A7847" w:rsidRPr="009C6C08" w:rsidRDefault="001A7847" w:rsidP="00E50C69">
            <w:pPr>
              <w:rPr>
                <w:b/>
              </w:rPr>
            </w:pPr>
            <w:r w:rsidRPr="009C6C08">
              <w:rPr>
                <w:b/>
              </w:rPr>
              <w:t>Estimated start date</w:t>
            </w:r>
          </w:p>
        </w:tc>
        <w:sdt>
          <w:sdtPr>
            <w:id w:val="1609078813"/>
            <w:placeholder>
              <w:docPart w:val="D640ADE4FCB64CFD8D44EA04C75CA8C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75" w:type="dxa"/>
              </w:tcPr>
              <w:p w14:paraId="3C183DB3" w14:textId="770D9B67" w:rsidR="001A7847" w:rsidRDefault="009C6C08" w:rsidP="00E50C69">
                <w:r w:rsidRPr="00E7775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280" w:type="dxa"/>
            <w:shd w:val="clear" w:color="auto" w:fill="D9D9D9" w:themeFill="background1" w:themeFillShade="D9"/>
          </w:tcPr>
          <w:p w14:paraId="0903D412" w14:textId="6A2DF07F" w:rsidR="001A7847" w:rsidRPr="009C6C08" w:rsidRDefault="001A7847" w:rsidP="00E50C69">
            <w:pPr>
              <w:rPr>
                <w:b/>
              </w:rPr>
            </w:pPr>
            <w:r w:rsidRPr="009C6C08">
              <w:rPr>
                <w:b/>
              </w:rPr>
              <w:t>Quo</w:t>
            </w:r>
            <w:bookmarkStart w:id="6" w:name="_GoBack"/>
            <w:bookmarkEnd w:id="6"/>
            <w:r w:rsidRPr="009C6C08">
              <w:rPr>
                <w:b/>
              </w:rPr>
              <w:t>te #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14:paraId="72EB7A6C" w14:textId="01968A4F" w:rsidR="001A7847" w:rsidRDefault="001A7847" w:rsidP="00E50C69"/>
        </w:tc>
      </w:tr>
      <w:tr w:rsidR="001A7847" w14:paraId="4068DBD5" w14:textId="77777777" w:rsidTr="00E41EFF">
        <w:tc>
          <w:tcPr>
            <w:tcW w:w="2263" w:type="dxa"/>
          </w:tcPr>
          <w:p w14:paraId="58C19561" w14:textId="0E1BDAB9" w:rsidR="001A7847" w:rsidRPr="009C6C08" w:rsidRDefault="001A7847" w:rsidP="00E50C69">
            <w:pPr>
              <w:rPr>
                <w:b/>
              </w:rPr>
            </w:pPr>
            <w:r w:rsidRPr="009C6C08">
              <w:rPr>
                <w:b/>
              </w:rPr>
              <w:t>Designation</w:t>
            </w:r>
          </w:p>
          <w:p w14:paraId="61285425" w14:textId="7234BA8D" w:rsidR="001A7847" w:rsidRPr="009C6C08" w:rsidRDefault="001A7847" w:rsidP="00E50C69">
            <w:pPr>
              <w:rPr>
                <w:b/>
              </w:rPr>
            </w:pPr>
            <w:r w:rsidRPr="009C6C08">
              <w:rPr>
                <w:b/>
              </w:rPr>
              <w:t>(select one)</w:t>
            </w:r>
          </w:p>
        </w:tc>
        <w:tc>
          <w:tcPr>
            <w:tcW w:w="7178" w:type="dxa"/>
            <w:gridSpan w:val="3"/>
          </w:tcPr>
          <w:p w14:paraId="28A7976C" w14:textId="32613C4E" w:rsidR="001A7847" w:rsidRDefault="006A5054" w:rsidP="00E50C69">
            <w:sdt>
              <w:sdtPr>
                <w:id w:val="109798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A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7847">
              <w:t xml:space="preserve">UNSW           </w:t>
            </w:r>
            <w:sdt>
              <w:sdtPr>
                <w:id w:val="-112391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8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7847">
              <w:t xml:space="preserve"> TCRN member          </w:t>
            </w:r>
            <w:sdt>
              <w:sdtPr>
                <w:id w:val="90927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8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7847">
              <w:t xml:space="preserve"> External</w:t>
            </w:r>
          </w:p>
        </w:tc>
      </w:tr>
    </w:tbl>
    <w:p w14:paraId="40058C81" w14:textId="77777777" w:rsidR="0032326A" w:rsidRDefault="0032326A" w:rsidP="00E50C69">
      <w:pPr>
        <w:ind w:left="142"/>
      </w:pPr>
    </w:p>
    <w:p w14:paraId="0D6793F6" w14:textId="21AFAC60" w:rsidR="00E92040" w:rsidRPr="00282D66" w:rsidRDefault="0034228A" w:rsidP="00E50C69">
      <w:pPr>
        <w:ind w:left="142"/>
        <w:rPr>
          <w:rStyle w:val="SubtleEmphasis"/>
          <w:b/>
          <w:i w:val="0"/>
          <w:iCs w:val="0"/>
          <w:smallCaps/>
          <w:color w:val="auto"/>
        </w:rPr>
      </w:pPr>
      <w:r w:rsidRPr="00282D66">
        <w:rPr>
          <w:rStyle w:val="SubtleEmphasis"/>
          <w:b/>
          <w:i w:val="0"/>
          <w:iCs w:val="0"/>
          <w:smallCaps/>
          <w:color w:val="auto"/>
        </w:rPr>
        <w:t xml:space="preserve">Specimen </w:t>
      </w:r>
      <w:r w:rsidR="000C3284">
        <w:rPr>
          <w:rStyle w:val="SubtleEmphasis"/>
          <w:b/>
          <w:i w:val="0"/>
          <w:iCs w:val="0"/>
          <w:smallCaps/>
          <w:color w:val="auto"/>
        </w:rPr>
        <w:t>S</w:t>
      </w:r>
      <w:r w:rsidR="00FA0F81" w:rsidRPr="00282D66">
        <w:rPr>
          <w:rStyle w:val="SubtleEmphasis"/>
          <w:b/>
          <w:i w:val="0"/>
          <w:iCs w:val="0"/>
          <w:smallCaps/>
          <w:color w:val="auto"/>
        </w:rPr>
        <w:t>torage</w:t>
      </w:r>
      <w:r w:rsidR="00282D66">
        <w:rPr>
          <w:rStyle w:val="SubtleEmphasis"/>
          <w:b/>
          <w:i w:val="0"/>
          <w:iCs w:val="0"/>
          <w:smallCaps/>
          <w:color w:val="auto"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2075"/>
      </w:tblGrid>
      <w:tr w:rsidR="00E92040" w14:paraId="68ECB462" w14:textId="77777777" w:rsidTr="00165F4D">
        <w:tc>
          <w:tcPr>
            <w:tcW w:w="3114" w:type="dxa"/>
          </w:tcPr>
          <w:p w14:paraId="18A13087" w14:textId="77777777" w:rsidR="00E92040" w:rsidRDefault="00E92040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ACF6196" w14:textId="7107362B" w:rsidR="00E92040" w:rsidRDefault="00E92040" w:rsidP="000C3284">
            <w:pPr>
              <w:jc w:val="center"/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 xml:space="preserve">Total # of </w:t>
            </w:r>
            <w:r w:rsidR="0034228A"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boxes</w:t>
            </w:r>
          </w:p>
        </w:tc>
        <w:tc>
          <w:tcPr>
            <w:tcW w:w="2126" w:type="dxa"/>
          </w:tcPr>
          <w:p w14:paraId="71BF1E56" w14:textId="77777777" w:rsidR="0034228A" w:rsidRDefault="00E92040" w:rsidP="000C3284">
            <w:pPr>
              <w:jc w:val="center"/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Storage</w:t>
            </w:r>
          </w:p>
          <w:p w14:paraId="00DFC0B1" w14:textId="71B2C1BB" w:rsidR="00E92040" w:rsidRDefault="00E92040" w:rsidP="000C3284">
            <w:pPr>
              <w:jc w:val="center"/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(VP/-80</w:t>
            </w:r>
            <w:r w:rsidRPr="00E92040">
              <w:rPr>
                <w:rStyle w:val="SubtleEmphasis"/>
                <w:i w:val="0"/>
                <w:iCs w:val="0"/>
                <w:color w:val="auto"/>
                <w:sz w:val="20"/>
                <w:szCs w:val="21"/>
                <w:vertAlign w:val="superscript"/>
              </w:rPr>
              <w:t>o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C</w:t>
            </w:r>
            <w:r w:rsidR="0034228A"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/RT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)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22EFE9E5" w14:textId="369B933D" w:rsidR="00E92040" w:rsidRDefault="00E92040" w:rsidP="000C3284">
            <w:pPr>
              <w:jc w:val="center"/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Biorepository use</w:t>
            </w:r>
          </w:p>
        </w:tc>
      </w:tr>
      <w:tr w:rsidR="00E92040" w14:paraId="3682270C" w14:textId="77777777" w:rsidTr="00165F4D">
        <w:tc>
          <w:tcPr>
            <w:tcW w:w="3114" w:type="dxa"/>
          </w:tcPr>
          <w:p w14:paraId="5BD0EFCD" w14:textId="08A4D0B8" w:rsidR="00E92040" w:rsidRPr="00FA0F81" w:rsidRDefault="00E92040" w:rsidP="00E50C69">
            <w:pPr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</w:pPr>
            <w:r w:rsidRPr="00FA0F81"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  <w:t xml:space="preserve">Tissue </w:t>
            </w:r>
            <w:r w:rsidR="0034228A"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  <w:t>(fresh)</w:t>
            </w:r>
          </w:p>
        </w:tc>
        <w:tc>
          <w:tcPr>
            <w:tcW w:w="2126" w:type="dxa"/>
          </w:tcPr>
          <w:p w14:paraId="798C65AF" w14:textId="7EEB8A4B" w:rsidR="00E92040" w:rsidRDefault="00C571A4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2126" w:type="dxa"/>
          </w:tcPr>
          <w:p w14:paraId="1A25DF17" w14:textId="50B5D4CA" w:rsidR="00E92040" w:rsidRDefault="00C571A4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2075" w:type="dxa"/>
            <w:shd w:val="clear" w:color="auto" w:fill="D9D9D9" w:themeFill="background1" w:themeFillShade="D9"/>
          </w:tcPr>
          <w:p w14:paraId="39EC3A37" w14:textId="41866EEA" w:rsidR="00E92040" w:rsidRDefault="00165F4D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$</w:t>
            </w:r>
          </w:p>
        </w:tc>
      </w:tr>
      <w:tr w:rsidR="0034228A" w14:paraId="4417032D" w14:textId="77777777" w:rsidTr="00165F4D">
        <w:tc>
          <w:tcPr>
            <w:tcW w:w="3114" w:type="dxa"/>
          </w:tcPr>
          <w:p w14:paraId="5F762BB2" w14:textId="6C0374E7" w:rsidR="0034228A" w:rsidRPr="00FA0F81" w:rsidRDefault="0034228A" w:rsidP="00E50C69">
            <w:pPr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</w:pPr>
            <w:r w:rsidRPr="00FA0F81"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  <w:t xml:space="preserve">Tissue </w:t>
            </w:r>
            <w:r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  <w:t>(frozen)</w:t>
            </w:r>
          </w:p>
        </w:tc>
        <w:tc>
          <w:tcPr>
            <w:tcW w:w="2126" w:type="dxa"/>
          </w:tcPr>
          <w:p w14:paraId="53772700" w14:textId="7F41C085" w:rsidR="0034228A" w:rsidRDefault="0034228A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2126" w:type="dxa"/>
          </w:tcPr>
          <w:p w14:paraId="1D2014F3" w14:textId="0B35652F" w:rsidR="0034228A" w:rsidRDefault="0034228A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2075" w:type="dxa"/>
            <w:shd w:val="clear" w:color="auto" w:fill="D9D9D9" w:themeFill="background1" w:themeFillShade="D9"/>
          </w:tcPr>
          <w:p w14:paraId="72D081F8" w14:textId="6B74A8E7" w:rsidR="0034228A" w:rsidRDefault="000C3284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$</w:t>
            </w:r>
          </w:p>
        </w:tc>
      </w:tr>
      <w:tr w:rsidR="0034228A" w14:paraId="7FF3C155" w14:textId="77777777" w:rsidTr="00165F4D">
        <w:tc>
          <w:tcPr>
            <w:tcW w:w="3114" w:type="dxa"/>
          </w:tcPr>
          <w:p w14:paraId="13CBD3D0" w14:textId="2275E801" w:rsidR="0034228A" w:rsidRPr="00FA0F81" w:rsidRDefault="0034228A" w:rsidP="00E50C69">
            <w:pPr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  <w:t>Tissue (FFPE)</w:t>
            </w:r>
          </w:p>
        </w:tc>
        <w:tc>
          <w:tcPr>
            <w:tcW w:w="2126" w:type="dxa"/>
          </w:tcPr>
          <w:p w14:paraId="0D8994A7" w14:textId="305A6FAD" w:rsidR="0034228A" w:rsidRDefault="0034228A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2126" w:type="dxa"/>
          </w:tcPr>
          <w:p w14:paraId="72188615" w14:textId="0D67B586" w:rsidR="0034228A" w:rsidRDefault="0034228A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2075" w:type="dxa"/>
            <w:shd w:val="clear" w:color="auto" w:fill="D9D9D9" w:themeFill="background1" w:themeFillShade="D9"/>
          </w:tcPr>
          <w:p w14:paraId="31DCD568" w14:textId="75809170" w:rsidR="0034228A" w:rsidRDefault="000C3284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$</w:t>
            </w:r>
          </w:p>
        </w:tc>
      </w:tr>
      <w:tr w:rsidR="0034228A" w14:paraId="4867AC2E" w14:textId="77777777" w:rsidTr="00165F4D">
        <w:tc>
          <w:tcPr>
            <w:tcW w:w="3114" w:type="dxa"/>
          </w:tcPr>
          <w:p w14:paraId="24A0C3DB" w14:textId="176A8012" w:rsidR="0034228A" w:rsidRPr="00FA0F81" w:rsidRDefault="0034228A" w:rsidP="00E50C69">
            <w:pPr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  <w:t>DNA</w:t>
            </w:r>
          </w:p>
        </w:tc>
        <w:tc>
          <w:tcPr>
            <w:tcW w:w="2126" w:type="dxa"/>
          </w:tcPr>
          <w:p w14:paraId="46866C72" w14:textId="13299700" w:rsidR="0034228A" w:rsidRDefault="0034228A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2126" w:type="dxa"/>
          </w:tcPr>
          <w:p w14:paraId="2DFB1A9F" w14:textId="338577CD" w:rsidR="0034228A" w:rsidRDefault="0034228A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2075" w:type="dxa"/>
            <w:shd w:val="clear" w:color="auto" w:fill="D9D9D9" w:themeFill="background1" w:themeFillShade="D9"/>
          </w:tcPr>
          <w:p w14:paraId="15390B00" w14:textId="605868B3" w:rsidR="0034228A" w:rsidRDefault="000C3284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$</w:t>
            </w:r>
          </w:p>
        </w:tc>
      </w:tr>
      <w:tr w:rsidR="0034228A" w14:paraId="5E10C8D4" w14:textId="77777777" w:rsidTr="00165F4D">
        <w:tc>
          <w:tcPr>
            <w:tcW w:w="3114" w:type="dxa"/>
          </w:tcPr>
          <w:p w14:paraId="4EACD29B" w14:textId="430FF70E" w:rsidR="0034228A" w:rsidRPr="00FA0F81" w:rsidRDefault="0034228A" w:rsidP="00E50C69">
            <w:pPr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  <w:t>RNA</w:t>
            </w:r>
          </w:p>
        </w:tc>
        <w:tc>
          <w:tcPr>
            <w:tcW w:w="2126" w:type="dxa"/>
          </w:tcPr>
          <w:p w14:paraId="5718608B" w14:textId="157649C4" w:rsidR="0034228A" w:rsidRDefault="0034228A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2126" w:type="dxa"/>
          </w:tcPr>
          <w:p w14:paraId="5D3CA556" w14:textId="3EE25206" w:rsidR="0034228A" w:rsidRDefault="0034228A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2075" w:type="dxa"/>
            <w:shd w:val="clear" w:color="auto" w:fill="D9D9D9" w:themeFill="background1" w:themeFillShade="D9"/>
          </w:tcPr>
          <w:p w14:paraId="7A9FC335" w14:textId="3AB59456" w:rsidR="0034228A" w:rsidRDefault="000C3284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$</w:t>
            </w:r>
          </w:p>
        </w:tc>
      </w:tr>
      <w:tr w:rsidR="0034228A" w14:paraId="0801EFA7" w14:textId="77777777" w:rsidTr="00165F4D">
        <w:tc>
          <w:tcPr>
            <w:tcW w:w="3114" w:type="dxa"/>
          </w:tcPr>
          <w:p w14:paraId="516E1472" w14:textId="1AAE2825" w:rsidR="0034228A" w:rsidRPr="00FA0F81" w:rsidRDefault="0034228A" w:rsidP="00E50C69">
            <w:pPr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  <w:t>Whole blood</w:t>
            </w:r>
          </w:p>
        </w:tc>
        <w:tc>
          <w:tcPr>
            <w:tcW w:w="2126" w:type="dxa"/>
          </w:tcPr>
          <w:p w14:paraId="07133D86" w14:textId="7D63012F" w:rsidR="0034228A" w:rsidRDefault="0034228A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2126" w:type="dxa"/>
          </w:tcPr>
          <w:p w14:paraId="082BE492" w14:textId="4D4069F5" w:rsidR="0034228A" w:rsidRDefault="0034228A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2075" w:type="dxa"/>
            <w:shd w:val="clear" w:color="auto" w:fill="D9D9D9" w:themeFill="background1" w:themeFillShade="D9"/>
          </w:tcPr>
          <w:p w14:paraId="16EC72EF" w14:textId="63088400" w:rsidR="0034228A" w:rsidRDefault="000C3284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$</w:t>
            </w:r>
          </w:p>
        </w:tc>
      </w:tr>
      <w:tr w:rsidR="00E92040" w14:paraId="32873908" w14:textId="77777777" w:rsidTr="00165F4D">
        <w:tc>
          <w:tcPr>
            <w:tcW w:w="3114" w:type="dxa"/>
          </w:tcPr>
          <w:p w14:paraId="3A20D3BF" w14:textId="3771342D" w:rsidR="00E92040" w:rsidRPr="00FA0F81" w:rsidRDefault="0034228A" w:rsidP="00E50C69">
            <w:pPr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  <w:t>Plasma/serum</w:t>
            </w:r>
          </w:p>
        </w:tc>
        <w:tc>
          <w:tcPr>
            <w:tcW w:w="2126" w:type="dxa"/>
          </w:tcPr>
          <w:p w14:paraId="18681ECE" w14:textId="7F365BAC" w:rsidR="00E92040" w:rsidRDefault="00C571A4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2126" w:type="dxa"/>
          </w:tcPr>
          <w:p w14:paraId="6D728532" w14:textId="2E752967" w:rsidR="00E92040" w:rsidRDefault="00C571A4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2075" w:type="dxa"/>
            <w:shd w:val="clear" w:color="auto" w:fill="D9D9D9" w:themeFill="background1" w:themeFillShade="D9"/>
          </w:tcPr>
          <w:p w14:paraId="5D6CD07D" w14:textId="603DE4FC" w:rsidR="00E92040" w:rsidRDefault="00165F4D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$</w:t>
            </w:r>
          </w:p>
        </w:tc>
      </w:tr>
      <w:tr w:rsidR="00E92040" w14:paraId="1EC9708F" w14:textId="77777777" w:rsidTr="00165F4D">
        <w:tc>
          <w:tcPr>
            <w:tcW w:w="3114" w:type="dxa"/>
          </w:tcPr>
          <w:p w14:paraId="08A3B7C9" w14:textId="1BF04AB3" w:rsidR="00E92040" w:rsidRPr="00FA0F81" w:rsidRDefault="0034228A" w:rsidP="00E50C69">
            <w:pPr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  <w:t>Cell pellet</w:t>
            </w:r>
          </w:p>
        </w:tc>
        <w:tc>
          <w:tcPr>
            <w:tcW w:w="2126" w:type="dxa"/>
          </w:tcPr>
          <w:p w14:paraId="0BCE3F43" w14:textId="68D42465" w:rsidR="00E92040" w:rsidRDefault="00C571A4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2126" w:type="dxa"/>
          </w:tcPr>
          <w:p w14:paraId="025DAB62" w14:textId="444F2DED" w:rsidR="00E92040" w:rsidRDefault="00C571A4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2075" w:type="dxa"/>
            <w:shd w:val="clear" w:color="auto" w:fill="D9D9D9" w:themeFill="background1" w:themeFillShade="D9"/>
          </w:tcPr>
          <w:p w14:paraId="5E84915C" w14:textId="4987225B" w:rsidR="00E92040" w:rsidRDefault="00165F4D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$</w:t>
            </w:r>
          </w:p>
        </w:tc>
      </w:tr>
      <w:tr w:rsidR="00E92040" w14:paraId="175F5F3A" w14:textId="77777777" w:rsidTr="00165F4D">
        <w:tc>
          <w:tcPr>
            <w:tcW w:w="7366" w:type="dxa"/>
            <w:gridSpan w:val="3"/>
            <w:shd w:val="clear" w:color="auto" w:fill="D9D9D9" w:themeFill="background1" w:themeFillShade="D9"/>
          </w:tcPr>
          <w:p w14:paraId="401EB78E" w14:textId="3B2DB71E" w:rsidR="00E92040" w:rsidRPr="00E92040" w:rsidRDefault="00E92040" w:rsidP="00E92040">
            <w:pPr>
              <w:jc w:val="right"/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</w:pPr>
            <w:r w:rsidRPr="00E92040"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  <w:t>Total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7574A809" w14:textId="251683D1" w:rsidR="00E92040" w:rsidRDefault="00E92040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$</w:t>
            </w:r>
          </w:p>
        </w:tc>
      </w:tr>
    </w:tbl>
    <w:p w14:paraId="341D4D85" w14:textId="3EF2746F" w:rsidR="00E92040" w:rsidRDefault="00E92040" w:rsidP="00E50C69">
      <w:pPr>
        <w:ind w:left="142"/>
        <w:rPr>
          <w:rStyle w:val="SubtleEmphasis"/>
          <w:i w:val="0"/>
          <w:iCs w:val="0"/>
          <w:color w:val="auto"/>
          <w:sz w:val="21"/>
          <w:szCs w:val="21"/>
        </w:rPr>
      </w:pPr>
    </w:p>
    <w:p w14:paraId="76699DEA" w14:textId="5AE212BF" w:rsidR="00165F4D" w:rsidRDefault="00282D66" w:rsidP="00E50C69">
      <w:pPr>
        <w:ind w:left="142"/>
        <w:rPr>
          <w:rStyle w:val="SubtleEmphasis"/>
          <w:i w:val="0"/>
          <w:iCs w:val="0"/>
          <w:color w:val="auto"/>
          <w:sz w:val="21"/>
          <w:szCs w:val="21"/>
        </w:rPr>
      </w:pPr>
      <w:r>
        <w:rPr>
          <w:rStyle w:val="SubtleEmphasis"/>
          <w:i w:val="0"/>
          <w:iCs w:val="0"/>
          <w:color w:val="auto"/>
          <w:sz w:val="21"/>
          <w:szCs w:val="21"/>
        </w:rPr>
        <w:t>Storage costs are calculated for tissue samples stored at vapour phase (VP, -185</w:t>
      </w:r>
      <w:r w:rsidRPr="00282D66">
        <w:rPr>
          <w:rStyle w:val="SubtleEmphasis"/>
          <w:i w:val="0"/>
          <w:iCs w:val="0"/>
          <w:color w:val="auto"/>
          <w:sz w:val="21"/>
          <w:szCs w:val="21"/>
          <w:vertAlign w:val="superscript"/>
        </w:rPr>
        <w:t>o</w:t>
      </w:r>
      <w:r>
        <w:rPr>
          <w:rStyle w:val="SubtleEmphasis"/>
          <w:i w:val="0"/>
          <w:iCs w:val="0"/>
          <w:color w:val="auto"/>
          <w:sz w:val="21"/>
          <w:szCs w:val="21"/>
        </w:rPr>
        <w:t xml:space="preserve">C) except FFPE tissue which is stored at </w:t>
      </w:r>
      <w:r w:rsidR="000C3284">
        <w:rPr>
          <w:rStyle w:val="SubtleEmphasis"/>
          <w:i w:val="0"/>
          <w:iCs w:val="0"/>
          <w:color w:val="auto"/>
          <w:sz w:val="21"/>
          <w:szCs w:val="21"/>
        </w:rPr>
        <w:t>R</w:t>
      </w:r>
      <w:r>
        <w:rPr>
          <w:rStyle w:val="SubtleEmphasis"/>
          <w:i w:val="0"/>
          <w:iCs w:val="0"/>
          <w:color w:val="auto"/>
          <w:sz w:val="21"/>
          <w:szCs w:val="21"/>
        </w:rPr>
        <w:t>oom Temperature (RT). Molecular derivatives are stored at -80</w:t>
      </w:r>
      <w:r w:rsidRPr="00282D66">
        <w:rPr>
          <w:rStyle w:val="SubtleEmphasis"/>
          <w:i w:val="0"/>
          <w:iCs w:val="0"/>
          <w:color w:val="auto"/>
          <w:sz w:val="21"/>
          <w:szCs w:val="21"/>
          <w:vertAlign w:val="superscript"/>
        </w:rPr>
        <w:t>o</w:t>
      </w:r>
      <w:r>
        <w:rPr>
          <w:rStyle w:val="SubtleEmphasis"/>
          <w:i w:val="0"/>
          <w:iCs w:val="0"/>
          <w:color w:val="auto"/>
          <w:sz w:val="21"/>
          <w:szCs w:val="21"/>
        </w:rPr>
        <w:t>C unless otherwise specified. Please specify above if requirements are different.</w:t>
      </w:r>
    </w:p>
    <w:p w14:paraId="6745A6E6" w14:textId="7620B652" w:rsidR="00282D66" w:rsidRDefault="00282D66" w:rsidP="00E50C69">
      <w:pPr>
        <w:ind w:left="142"/>
        <w:rPr>
          <w:rStyle w:val="SubtleEmphasis"/>
          <w:i w:val="0"/>
          <w:iCs w:val="0"/>
          <w:color w:val="auto"/>
          <w:sz w:val="21"/>
          <w:szCs w:val="21"/>
        </w:rPr>
      </w:pPr>
    </w:p>
    <w:p w14:paraId="5FFF4FCA" w14:textId="70F084B5" w:rsidR="00282D66" w:rsidRDefault="00282D66" w:rsidP="00E50C69">
      <w:pPr>
        <w:ind w:left="142"/>
        <w:rPr>
          <w:rStyle w:val="SubtleEmphasis"/>
          <w:i w:val="0"/>
          <w:iCs w:val="0"/>
          <w:color w:val="auto"/>
          <w:sz w:val="21"/>
          <w:szCs w:val="21"/>
        </w:rPr>
      </w:pPr>
      <w:r>
        <w:rPr>
          <w:rStyle w:val="SubtleEmphasis"/>
          <w:i w:val="0"/>
          <w:iCs w:val="0"/>
          <w:color w:val="auto"/>
          <w:sz w:val="21"/>
          <w:szCs w:val="21"/>
        </w:rPr>
        <w:t xml:space="preserve">Specimen storage is calculated on a per box basis regardless of how many specimens are in each </w:t>
      </w:r>
      <w:proofErr w:type="spellStart"/>
      <w:r>
        <w:rPr>
          <w:rStyle w:val="SubtleEmphasis"/>
          <w:i w:val="0"/>
          <w:iCs w:val="0"/>
          <w:color w:val="auto"/>
          <w:sz w:val="21"/>
          <w:szCs w:val="21"/>
        </w:rPr>
        <w:t>cryo</w:t>
      </w:r>
      <w:proofErr w:type="spellEnd"/>
      <w:r>
        <w:rPr>
          <w:rStyle w:val="SubtleEmphasis"/>
          <w:i w:val="0"/>
          <w:iCs w:val="0"/>
          <w:color w:val="auto"/>
          <w:sz w:val="21"/>
          <w:szCs w:val="21"/>
        </w:rPr>
        <w:t xml:space="preserve"> box.</w:t>
      </w:r>
    </w:p>
    <w:p w14:paraId="712C24E8" w14:textId="77777777" w:rsidR="00282D66" w:rsidRDefault="00282D66" w:rsidP="00FA0F81">
      <w:pPr>
        <w:ind w:left="142"/>
        <w:jc w:val="center"/>
        <w:rPr>
          <w:rStyle w:val="SubtleEmphasis"/>
          <w:i w:val="0"/>
          <w:iCs w:val="0"/>
          <w:color w:val="auto"/>
          <w:sz w:val="21"/>
          <w:szCs w:val="21"/>
        </w:rPr>
      </w:pPr>
    </w:p>
    <w:p w14:paraId="12EC3577" w14:textId="38D4F1A3" w:rsidR="00FA0F81" w:rsidRDefault="00FA0F81" w:rsidP="00FA0F81">
      <w:pPr>
        <w:ind w:left="142"/>
        <w:jc w:val="center"/>
        <w:rPr>
          <w:rStyle w:val="SubtleEmphasis"/>
          <w:i w:val="0"/>
          <w:iCs w:val="0"/>
          <w:color w:val="auto"/>
          <w:sz w:val="21"/>
          <w:szCs w:val="21"/>
        </w:rPr>
      </w:pPr>
      <w:r>
        <w:rPr>
          <w:rStyle w:val="SubtleEmphasis"/>
          <w:i w:val="0"/>
          <w:iCs w:val="0"/>
          <w:color w:val="auto"/>
          <w:sz w:val="21"/>
          <w:szCs w:val="21"/>
        </w:rPr>
        <w:t xml:space="preserve">Email the completed specimen </w:t>
      </w:r>
      <w:r w:rsidR="000C3284">
        <w:rPr>
          <w:rStyle w:val="SubtleEmphasis"/>
          <w:i w:val="0"/>
          <w:iCs w:val="0"/>
          <w:color w:val="auto"/>
          <w:sz w:val="21"/>
          <w:szCs w:val="21"/>
        </w:rPr>
        <w:t>storage</w:t>
      </w:r>
      <w:r>
        <w:rPr>
          <w:rStyle w:val="SubtleEmphasis"/>
          <w:i w:val="0"/>
          <w:iCs w:val="0"/>
          <w:color w:val="auto"/>
          <w:sz w:val="21"/>
          <w:szCs w:val="21"/>
        </w:rPr>
        <w:t xml:space="preserve"> cost estimate form to </w:t>
      </w:r>
      <w:hyperlink r:id="rId7" w:history="1">
        <w:r w:rsidR="00282D66" w:rsidRPr="000B150B">
          <w:rPr>
            <w:rStyle w:val="Hyperlink"/>
            <w:sz w:val="21"/>
            <w:szCs w:val="21"/>
          </w:rPr>
          <w:t>Biorepository@unsw.edu.au</w:t>
        </w:r>
      </w:hyperlink>
    </w:p>
    <w:p w14:paraId="26881CE4" w14:textId="77777777" w:rsidR="00282D66" w:rsidRPr="00EA450A" w:rsidRDefault="00282D66" w:rsidP="00FA0F81">
      <w:pPr>
        <w:ind w:left="142"/>
        <w:jc w:val="center"/>
        <w:rPr>
          <w:rStyle w:val="SubtleEmphasis"/>
          <w:i w:val="0"/>
          <w:iCs w:val="0"/>
          <w:color w:val="auto"/>
          <w:sz w:val="21"/>
          <w:szCs w:val="21"/>
        </w:rPr>
      </w:pPr>
    </w:p>
    <w:sectPr w:rsidR="00282D66" w:rsidRPr="00EA450A" w:rsidSect="00E50C69">
      <w:footerReference w:type="default" r:id="rId8"/>
      <w:headerReference w:type="first" r:id="rId9"/>
      <w:footerReference w:type="first" r:id="rId10"/>
      <w:pgSz w:w="11906" w:h="16838"/>
      <w:pgMar w:top="1440" w:right="1440" w:bottom="1440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0DD95" w14:textId="77777777" w:rsidR="009D6D07" w:rsidRDefault="009D6D07" w:rsidP="00360215">
      <w:pPr>
        <w:spacing w:after="0" w:line="240" w:lineRule="auto"/>
      </w:pPr>
      <w:r>
        <w:separator/>
      </w:r>
    </w:p>
  </w:endnote>
  <w:endnote w:type="continuationSeparator" w:id="0">
    <w:p w14:paraId="782A731C" w14:textId="77777777" w:rsidR="009D6D07" w:rsidRDefault="009D6D07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5E4E9" w14:textId="77777777" w:rsidR="00360215" w:rsidRDefault="001809C4" w:rsidP="00232626">
    <w:pPr>
      <w:pStyle w:val="Footeroption"/>
      <w:tabs>
        <w:tab w:val="right" w:pos="9026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720EB01" wp14:editId="64E44A5F">
              <wp:simplePos x="0" y="0"/>
              <wp:positionH relativeFrom="column">
                <wp:posOffset>5275580</wp:posOffset>
              </wp:positionH>
              <wp:positionV relativeFrom="paragraph">
                <wp:posOffset>-67310</wp:posOffset>
              </wp:positionV>
              <wp:extent cx="567690" cy="249555"/>
              <wp:effectExtent l="5080" t="0" r="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02AB7" w14:textId="77777777" w:rsidR="00232626" w:rsidRPr="00DA326C" w:rsidRDefault="00F724CB" w:rsidP="00232626">
                          <w:pPr>
                            <w:pStyle w:val="Footeroption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343816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t>2</w: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1BF38BC5" w14:textId="77777777" w:rsidR="00232626" w:rsidRDefault="00232626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20EB01" id="Rectangle 19" o:spid="_x0000_s1026" style="position:absolute;margin-left:415.4pt;margin-top:-5.3pt;width:44.7pt;height:19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" fillcolor="#5a5a5a [2109]" stroked="f" strokecolor="#5a5a5a [2109]">
              <v:textbox>
                <w:txbxContent>
                  <w:p w14:paraId="3C802AB7" w14:textId="77777777" w:rsidR="00232626" w:rsidRPr="00DA326C" w:rsidRDefault="00F724CB" w:rsidP="00232626">
                    <w:pPr>
                      <w:pStyle w:val="Footeroption"/>
                      <w:rPr>
                        <w:color w:val="FFFFFF" w:themeColor="background1"/>
                        <w:szCs w:val="16"/>
                      </w:rPr>
                    </w:pP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begin"/>
                    </w:r>
                    <w:r w:rsidR="00232626"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separate"/>
                    </w:r>
                    <w:r w:rsidR="00343816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t>2</w: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end"/>
                    </w:r>
                  </w:p>
                  <w:p w14:paraId="1BF38BC5" w14:textId="77777777" w:rsidR="00232626" w:rsidRDefault="00232626" w:rsidP="00232626"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047C" w14:textId="71E5064A" w:rsidR="00675610" w:rsidRDefault="00675610" w:rsidP="00675610">
    <w:pPr>
      <w:pStyle w:val="Footeroption"/>
      <w:tabs>
        <w:tab w:val="right" w:pos="9026"/>
      </w:tabs>
      <w:jc w:val="center"/>
      <w:rPr>
        <w:color w:val="808080"/>
        <w:szCs w:val="16"/>
      </w:rPr>
    </w:pPr>
    <w:r>
      <w:rPr>
        <w:color w:val="808080"/>
        <w:szCs w:val="16"/>
      </w:rPr>
      <w:t>UNSW Biorepository</w:t>
    </w:r>
    <w:r w:rsidR="000252A0">
      <w:rPr>
        <w:color w:val="808080"/>
        <w:szCs w:val="16"/>
      </w:rPr>
      <w:t>,</w:t>
    </w:r>
    <w:r>
      <w:rPr>
        <w:color w:val="808080"/>
        <w:szCs w:val="16"/>
      </w:rPr>
      <w:t xml:space="preserve"> Mark Wainwright Analytical Centre | The University of New South Wales | UNSW Sydney NSW 2052</w:t>
    </w:r>
  </w:p>
  <w:p w14:paraId="584C5262" w14:textId="050CA740" w:rsidR="00EA450A" w:rsidRPr="00232626" w:rsidRDefault="00675610" w:rsidP="00675610">
    <w:pPr>
      <w:pStyle w:val="Footeroption"/>
      <w:tabs>
        <w:tab w:val="right" w:pos="9026"/>
      </w:tabs>
      <w:jc w:val="center"/>
    </w:pPr>
    <w:r>
      <w:rPr>
        <w:color w:val="808080"/>
        <w:szCs w:val="16"/>
      </w:rPr>
      <w:t>E: biorepository@unsw.edu.au | T: +61 2 9385 1493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FCA9D" w14:textId="77777777" w:rsidR="009D6D07" w:rsidRDefault="009D6D07" w:rsidP="00360215">
      <w:pPr>
        <w:spacing w:after="0" w:line="240" w:lineRule="auto"/>
      </w:pPr>
      <w:r>
        <w:separator/>
      </w:r>
    </w:p>
  </w:footnote>
  <w:footnote w:type="continuationSeparator" w:id="0">
    <w:p w14:paraId="24A9599E" w14:textId="77777777" w:rsidR="009D6D07" w:rsidRDefault="009D6D07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91C14" w14:textId="591CC35A" w:rsidR="00EA450A" w:rsidRDefault="005E3F26" w:rsidP="00EA450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C009F40" wp14:editId="3B319F98">
              <wp:simplePos x="0" y="0"/>
              <wp:positionH relativeFrom="column">
                <wp:posOffset>2396490</wp:posOffset>
              </wp:positionH>
              <wp:positionV relativeFrom="paragraph">
                <wp:posOffset>161290</wp:posOffset>
              </wp:positionV>
              <wp:extent cx="4219575" cy="360045"/>
              <wp:effectExtent l="0" t="0" r="22225" b="20955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4263A" w14:textId="1C195801" w:rsidR="00075653" w:rsidRPr="002560B6" w:rsidRDefault="00CF3837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>MWAC</w:t>
                          </w:r>
                          <w:r w:rsidR="00E50C69"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>/</w:t>
                          </w:r>
                          <w:r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>UNSW Biorepository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09F4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188.7pt;margin-top:12.7pt;width:332.2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8iPsA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" filled="f" stroked="f">
              <v:textbox inset="0,0,0,0">
                <w:txbxContent>
                  <w:p w14:paraId="3384263A" w14:textId="1C195801" w:rsidR="00075653" w:rsidRPr="002560B6" w:rsidRDefault="00CF3837" w:rsidP="00075653">
                    <w:pPr>
                      <w:spacing w:after="0" w:line="240" w:lineRule="auto"/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</w:pPr>
                    <w:r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>MWAC</w:t>
                    </w:r>
                    <w:r w:rsidR="00E50C69"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>/</w:t>
                    </w:r>
                    <w:r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>UNSW Biorepository</w:t>
                    </w:r>
                  </w:p>
                </w:txbxContent>
              </v:textbox>
            </v:shape>
          </w:pict>
        </mc:Fallback>
      </mc:AlternateContent>
    </w:r>
    <w:r w:rsidR="00E50C69">
      <w:rPr>
        <w:noProof/>
        <w:lang w:val="en-US"/>
      </w:rPr>
      <w:drawing>
        <wp:anchor distT="0" distB="0" distL="114300" distR="114300" simplePos="0" relativeHeight="251677696" behindDoc="0" locked="0" layoutInCell="1" allowOverlap="1" wp14:anchorId="25060384" wp14:editId="16808B3F">
          <wp:simplePos x="0" y="0"/>
          <wp:positionH relativeFrom="margin">
            <wp:posOffset>-539750</wp:posOffset>
          </wp:positionH>
          <wp:positionV relativeFrom="margin">
            <wp:posOffset>-2406015</wp:posOffset>
          </wp:positionV>
          <wp:extent cx="2743200" cy="1778000"/>
          <wp:effectExtent l="0" t="0" r="0" b="0"/>
          <wp:wrapSquare wrapText="bothSides"/>
          <wp:docPr id="2" name="Picture 2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MS/All Staff/Branding/Branding - Australias Global University/Logo 2016/Templates/Bands and Tagline/A4_portrait Sydn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D6ED0D" w14:textId="03A929D8" w:rsidR="00EA450A" w:rsidRDefault="00EA450A" w:rsidP="00EA450A">
    <w:pPr>
      <w:pStyle w:val="Header"/>
    </w:pPr>
  </w:p>
  <w:p w14:paraId="6346B72B" w14:textId="77777777" w:rsidR="00EA450A" w:rsidRDefault="00EA450A" w:rsidP="00EA450A">
    <w:pPr>
      <w:pStyle w:val="Header"/>
    </w:pPr>
  </w:p>
  <w:p w14:paraId="2AEDDC0B" w14:textId="18D90836" w:rsidR="00EA450A" w:rsidRDefault="00EA450A" w:rsidP="00EA450A">
    <w:pPr>
      <w:pStyle w:val="Header"/>
    </w:pPr>
  </w:p>
  <w:p w14:paraId="021F494C" w14:textId="77777777" w:rsidR="00EA450A" w:rsidRDefault="00EA450A" w:rsidP="00EA450A">
    <w:pPr>
      <w:pStyle w:val="Header"/>
    </w:pPr>
  </w:p>
  <w:p w14:paraId="054B9E0A" w14:textId="77777777" w:rsidR="00EA450A" w:rsidRDefault="00EA450A" w:rsidP="00EA450A">
    <w:pPr>
      <w:pStyle w:val="Header"/>
    </w:pPr>
  </w:p>
  <w:p w14:paraId="40FA864E" w14:textId="77777777" w:rsidR="00EA450A" w:rsidRDefault="00EA450A" w:rsidP="00EA450A">
    <w:pPr>
      <w:pStyle w:val="Header"/>
    </w:pPr>
  </w:p>
  <w:p w14:paraId="65FF304C" w14:textId="77777777" w:rsidR="00EA450A" w:rsidRDefault="00EA450A" w:rsidP="00EA450A">
    <w:pPr>
      <w:pStyle w:val="Header"/>
    </w:pPr>
  </w:p>
  <w:p w14:paraId="09ECB997" w14:textId="77777777" w:rsidR="00EA450A" w:rsidRDefault="00EA450A" w:rsidP="00EA450A">
    <w:pPr>
      <w:pStyle w:val="Header"/>
    </w:pPr>
  </w:p>
  <w:p w14:paraId="5998917F" w14:textId="77777777" w:rsidR="00EA450A" w:rsidRDefault="00EA450A" w:rsidP="00EA450A">
    <w:pPr>
      <w:pStyle w:val="Header"/>
    </w:pPr>
  </w:p>
  <w:p w14:paraId="4D12A574" w14:textId="77777777" w:rsidR="00EA450A" w:rsidRDefault="00EA450A" w:rsidP="00EA450A">
    <w:pPr>
      <w:pStyle w:val="Header"/>
    </w:pPr>
  </w:p>
  <w:p w14:paraId="5F6237B1" w14:textId="77777777" w:rsidR="00EA450A" w:rsidRDefault="001809C4" w:rsidP="00EA450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45035FE5" wp14:editId="614F9E02">
              <wp:simplePos x="0" y="0"/>
              <wp:positionH relativeFrom="column">
                <wp:posOffset>2398395</wp:posOffset>
              </wp:positionH>
              <wp:positionV relativeFrom="page">
                <wp:posOffset>1053465</wp:posOffset>
              </wp:positionV>
              <wp:extent cx="4219575" cy="1019175"/>
              <wp:effectExtent l="0" t="0" r="9525" b="9525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64A9F" w14:textId="1E13BAFA" w:rsidR="00075653" w:rsidRPr="00B32956" w:rsidRDefault="0032326A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  <w:t xml:space="preserve">Specimen </w:t>
                          </w:r>
                          <w:r w:rsidR="00614592"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  <w:t>Storage</w:t>
                          </w:r>
                          <w:r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  <w:t xml:space="preserve"> Cost Estimate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035FE5" id="Text Box 23" o:spid="_x0000_s1028" type="#_x0000_t202" style="position:absolute;margin-left:188.85pt;margin-top:82.95pt;width:332.25pt;height:8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1xzsAIAALI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" o:allowincell="f" filled="f" stroked="f">
              <v:textbox inset="0,0,0,0">
                <w:txbxContent>
                  <w:p w14:paraId="02264A9F" w14:textId="1E13BAFA" w:rsidR="00075653" w:rsidRPr="00B32956" w:rsidRDefault="0032326A" w:rsidP="00075653">
                    <w:pPr>
                      <w:spacing w:after="0" w:line="240" w:lineRule="auto"/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</w:pPr>
                    <w:r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  <w:t xml:space="preserve">Specimen </w:t>
                    </w:r>
                    <w:r w:rsidR="00614592"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  <w:t>Storage</w:t>
                    </w:r>
                    <w:r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  <w:t xml:space="preserve"> Cost Estimate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55FF785C" w14:textId="77777777" w:rsidR="00EA450A" w:rsidRPr="00360215" w:rsidRDefault="00EA450A" w:rsidP="00EA450A">
    <w:pPr>
      <w:pStyle w:val="Header"/>
    </w:pPr>
  </w:p>
  <w:p w14:paraId="44B95350" w14:textId="77777777" w:rsidR="00EA450A" w:rsidRDefault="00EA45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GcNbxnCln9s5fU/SWXR0KwVL0gkAfMgjCmxiwZhIHSwXxF4lGlu4fiKi1gAPDADTlL+gZW+nU7IXEsCo6wxaFg==" w:salt="/BHuZhN2GCMBHh42yM+HdQ=="/>
  <w:defaultTabStop w:val="720"/>
  <w:drawingGridHorizontalSpacing w:val="110"/>
  <w:displayHorizontalDrawingGridEvery w:val="2"/>
  <w:characterSpacingControl w:val="doNotCompress"/>
  <w:hdrShapeDefaults>
    <o:shapedefaults v:ext="edit" spidmax="14337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37"/>
    <w:rsid w:val="000252A0"/>
    <w:rsid w:val="000267FB"/>
    <w:rsid w:val="00075653"/>
    <w:rsid w:val="000C3284"/>
    <w:rsid w:val="00146F79"/>
    <w:rsid w:val="00165F4D"/>
    <w:rsid w:val="001809C4"/>
    <w:rsid w:val="001859C9"/>
    <w:rsid w:val="001A3CDA"/>
    <w:rsid w:val="001A7847"/>
    <w:rsid w:val="001C5924"/>
    <w:rsid w:val="00217FBF"/>
    <w:rsid w:val="00232626"/>
    <w:rsid w:val="0026701D"/>
    <w:rsid w:val="00282D66"/>
    <w:rsid w:val="00295DD0"/>
    <w:rsid w:val="002B5A22"/>
    <w:rsid w:val="002C14BE"/>
    <w:rsid w:val="002D1A11"/>
    <w:rsid w:val="002F7CEC"/>
    <w:rsid w:val="003120C7"/>
    <w:rsid w:val="0032326A"/>
    <w:rsid w:val="0034228A"/>
    <w:rsid w:val="00343816"/>
    <w:rsid w:val="00352C8D"/>
    <w:rsid w:val="00360215"/>
    <w:rsid w:val="003B651B"/>
    <w:rsid w:val="003D35A1"/>
    <w:rsid w:val="004145AE"/>
    <w:rsid w:val="0046375B"/>
    <w:rsid w:val="004A06B7"/>
    <w:rsid w:val="005653DB"/>
    <w:rsid w:val="00592EA6"/>
    <w:rsid w:val="005E3F26"/>
    <w:rsid w:val="00614592"/>
    <w:rsid w:val="00625084"/>
    <w:rsid w:val="00633EE4"/>
    <w:rsid w:val="00675610"/>
    <w:rsid w:val="006A5054"/>
    <w:rsid w:val="006C69AF"/>
    <w:rsid w:val="00705B9F"/>
    <w:rsid w:val="007126B0"/>
    <w:rsid w:val="007525FE"/>
    <w:rsid w:val="00762B79"/>
    <w:rsid w:val="00764AA7"/>
    <w:rsid w:val="007A5F84"/>
    <w:rsid w:val="007B77F2"/>
    <w:rsid w:val="007E4CB7"/>
    <w:rsid w:val="0081219E"/>
    <w:rsid w:val="00881B91"/>
    <w:rsid w:val="00982B5B"/>
    <w:rsid w:val="009B2B47"/>
    <w:rsid w:val="009B5911"/>
    <w:rsid w:val="009C42A7"/>
    <w:rsid w:val="009C64E4"/>
    <w:rsid w:val="009C6C08"/>
    <w:rsid w:val="009D6D07"/>
    <w:rsid w:val="00AC1C7E"/>
    <w:rsid w:val="00B05569"/>
    <w:rsid w:val="00B743E0"/>
    <w:rsid w:val="00B81DC4"/>
    <w:rsid w:val="00C571A4"/>
    <w:rsid w:val="00CC7612"/>
    <w:rsid w:val="00CE70B5"/>
    <w:rsid w:val="00CF3837"/>
    <w:rsid w:val="00DA2B30"/>
    <w:rsid w:val="00DF1051"/>
    <w:rsid w:val="00E41EFF"/>
    <w:rsid w:val="00E50C69"/>
    <w:rsid w:val="00E63E06"/>
    <w:rsid w:val="00E71C0E"/>
    <w:rsid w:val="00E75451"/>
    <w:rsid w:val="00E92040"/>
    <w:rsid w:val="00EA450A"/>
    <w:rsid w:val="00EA6CEA"/>
    <w:rsid w:val="00ED0F47"/>
    <w:rsid w:val="00EE5301"/>
    <w:rsid w:val="00EE7455"/>
    <w:rsid w:val="00F6284A"/>
    <w:rsid w:val="00F724CB"/>
    <w:rsid w:val="00FA0F81"/>
    <w:rsid w:val="00F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7A8418AD"/>
  <w15:docId w15:val="{E7365ABB-1688-465D-95CF-DE8E5445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table" w:styleId="TableGrid">
    <w:name w:val="Table Grid"/>
    <w:basedOn w:val="TableNormal"/>
    <w:uiPriority w:val="59"/>
    <w:rsid w:val="001A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784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0F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A0F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orepository@unsw.edu.a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9903177\Downloads\UNSW_A4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0ADE4FCB64CFD8D44EA04C75CA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3467-268F-4693-A60E-C9FA193FF01C}"/>
      </w:docPartPr>
      <w:docPartBody>
        <w:p w:rsidR="00E666E7" w:rsidRDefault="002326A1" w:rsidP="002326A1">
          <w:pPr>
            <w:pStyle w:val="D640ADE4FCB64CFD8D44EA04C75CA8CE"/>
          </w:pPr>
          <w:r w:rsidRPr="00E7775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7D"/>
    <w:rsid w:val="002326A1"/>
    <w:rsid w:val="0036307D"/>
    <w:rsid w:val="00E6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6A1"/>
    <w:rPr>
      <w:color w:val="808080"/>
    </w:rPr>
  </w:style>
  <w:style w:type="paragraph" w:customStyle="1" w:styleId="D640ADE4FCB64CFD8D44EA04C75CA8CE">
    <w:name w:val="D640ADE4FCB64CFD8D44EA04C75CA8CE"/>
    <w:rsid w:val="002326A1"/>
    <w:pPr>
      <w:spacing w:after="60" w:line="276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2542D3-5F6D-47E4-9627-0DA5B768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UNSW_A4_Word_Template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Anusha Hettiaratchi</dc:creator>
  <cp:lastModifiedBy>Anusha Hettiaratchi</cp:lastModifiedBy>
  <cp:revision>2</cp:revision>
  <dcterms:created xsi:type="dcterms:W3CDTF">2018-05-04T01:51:00Z</dcterms:created>
  <dcterms:modified xsi:type="dcterms:W3CDTF">2018-05-04T01:51:00Z</dcterms:modified>
</cp:coreProperties>
</file>