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AE3FD" w14:textId="60FC0981" w:rsidR="00232626" w:rsidRPr="009C6C08" w:rsidRDefault="0032326A" w:rsidP="00E50C69">
      <w:pPr>
        <w:ind w:left="142"/>
        <w:rPr>
          <w:b/>
          <w:smallCaps/>
        </w:rPr>
      </w:pPr>
      <w:r w:rsidRPr="009C6C08">
        <w:rPr>
          <w:b/>
          <w:smallCaps/>
        </w:rPr>
        <w:t>Contact Details: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263"/>
        <w:gridCol w:w="2975"/>
        <w:gridCol w:w="1280"/>
        <w:gridCol w:w="2923"/>
      </w:tblGrid>
      <w:tr w:rsidR="001A7847" w14:paraId="43C44D31" w14:textId="77777777" w:rsidTr="00E41EFF">
        <w:tc>
          <w:tcPr>
            <w:tcW w:w="2263" w:type="dxa"/>
          </w:tcPr>
          <w:p w14:paraId="431DAB0C" w14:textId="3847AB58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Name</w:t>
            </w:r>
          </w:p>
        </w:tc>
        <w:tc>
          <w:tcPr>
            <w:tcW w:w="7178" w:type="dxa"/>
            <w:gridSpan w:val="3"/>
          </w:tcPr>
          <w:p w14:paraId="75B53522" w14:textId="205B94F5" w:rsidR="001A7847" w:rsidRDefault="001A7847" w:rsidP="00E50C6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A7847" w14:paraId="1BC3B4A5" w14:textId="77777777" w:rsidTr="00E41EFF">
        <w:tc>
          <w:tcPr>
            <w:tcW w:w="2263" w:type="dxa"/>
          </w:tcPr>
          <w:p w14:paraId="5CD223BF" w14:textId="6B22FCC3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Position</w:t>
            </w:r>
          </w:p>
        </w:tc>
        <w:tc>
          <w:tcPr>
            <w:tcW w:w="7178" w:type="dxa"/>
            <w:gridSpan w:val="3"/>
          </w:tcPr>
          <w:p w14:paraId="7D575E25" w14:textId="63548FEC" w:rsidR="001A7847" w:rsidRDefault="002B5A22" w:rsidP="00E50C6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A7847" w14:paraId="41BDE263" w14:textId="77777777" w:rsidTr="00E41EFF">
        <w:tc>
          <w:tcPr>
            <w:tcW w:w="2263" w:type="dxa"/>
          </w:tcPr>
          <w:p w14:paraId="3DF5D384" w14:textId="55CF52AD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Department</w:t>
            </w:r>
          </w:p>
        </w:tc>
        <w:tc>
          <w:tcPr>
            <w:tcW w:w="2975" w:type="dxa"/>
          </w:tcPr>
          <w:p w14:paraId="1AC043ED" w14:textId="6F40FF56" w:rsidR="001A7847" w:rsidRDefault="002B5A22" w:rsidP="00E50C69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80" w:type="dxa"/>
          </w:tcPr>
          <w:p w14:paraId="5CFA8DD3" w14:textId="3D669B34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Institution</w:t>
            </w:r>
          </w:p>
        </w:tc>
        <w:tc>
          <w:tcPr>
            <w:tcW w:w="2923" w:type="dxa"/>
          </w:tcPr>
          <w:p w14:paraId="131FB05F" w14:textId="77E4E351" w:rsidR="001A7847" w:rsidRDefault="001A7847" w:rsidP="00E50C6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1A7847" w14:paraId="32607B3C" w14:textId="77777777" w:rsidTr="00E41EFF">
        <w:tc>
          <w:tcPr>
            <w:tcW w:w="2263" w:type="dxa"/>
          </w:tcPr>
          <w:p w14:paraId="2CA2BA72" w14:textId="10407225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Telephone</w:t>
            </w:r>
          </w:p>
        </w:tc>
        <w:tc>
          <w:tcPr>
            <w:tcW w:w="2975" w:type="dxa"/>
          </w:tcPr>
          <w:p w14:paraId="79D77004" w14:textId="0405E69A" w:rsidR="001A7847" w:rsidRDefault="002B5A22" w:rsidP="00E50C69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80" w:type="dxa"/>
          </w:tcPr>
          <w:p w14:paraId="58F14A07" w14:textId="45740469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Email</w:t>
            </w:r>
          </w:p>
        </w:tc>
        <w:tc>
          <w:tcPr>
            <w:tcW w:w="2923" w:type="dxa"/>
          </w:tcPr>
          <w:p w14:paraId="3BB1E30F" w14:textId="4DA20E55" w:rsidR="001A7847" w:rsidRDefault="001A7847" w:rsidP="00E50C6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A7847" w14:paraId="4EC470CD" w14:textId="77777777" w:rsidTr="00E41EFF">
        <w:tc>
          <w:tcPr>
            <w:tcW w:w="2263" w:type="dxa"/>
          </w:tcPr>
          <w:p w14:paraId="3A647CE5" w14:textId="5EF949DD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Estimated start date</w:t>
            </w:r>
          </w:p>
        </w:tc>
        <w:sdt>
          <w:sdtPr>
            <w:id w:val="1609078813"/>
            <w:placeholder>
              <w:docPart w:val="8082DECD4C154C8A98E40B09F2A7844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975" w:type="dxa"/>
              </w:tcPr>
              <w:p w14:paraId="3C183DB3" w14:textId="770D9B67" w:rsidR="001A7847" w:rsidRDefault="009C6C08" w:rsidP="00E50C69">
                <w:r w:rsidRPr="00E7775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280" w:type="dxa"/>
          </w:tcPr>
          <w:p w14:paraId="0903D412" w14:textId="6A2DF07F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Quote #</w:t>
            </w:r>
          </w:p>
        </w:tc>
        <w:tc>
          <w:tcPr>
            <w:tcW w:w="2923" w:type="dxa"/>
          </w:tcPr>
          <w:p w14:paraId="72EB7A6C" w14:textId="74E70E10" w:rsidR="001A7847" w:rsidRDefault="001A7847" w:rsidP="00E50C69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A7847" w14:paraId="4068DBD5" w14:textId="77777777" w:rsidTr="00E41EFF">
        <w:tc>
          <w:tcPr>
            <w:tcW w:w="2263" w:type="dxa"/>
          </w:tcPr>
          <w:p w14:paraId="58C19561" w14:textId="0E1BDAB9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Designation</w:t>
            </w:r>
          </w:p>
          <w:p w14:paraId="61285425" w14:textId="7234BA8D" w:rsidR="001A7847" w:rsidRPr="009C6C08" w:rsidRDefault="001A7847" w:rsidP="00E50C69">
            <w:pPr>
              <w:rPr>
                <w:b/>
              </w:rPr>
            </w:pPr>
            <w:r w:rsidRPr="009C6C08">
              <w:rPr>
                <w:b/>
              </w:rPr>
              <w:t>(select one)</w:t>
            </w:r>
          </w:p>
        </w:tc>
        <w:tc>
          <w:tcPr>
            <w:tcW w:w="7178" w:type="dxa"/>
            <w:gridSpan w:val="3"/>
          </w:tcPr>
          <w:p w14:paraId="28A7976C" w14:textId="32613C4E" w:rsidR="001A7847" w:rsidRDefault="00137601" w:rsidP="00E50C69">
            <w:sdt>
              <w:sdtPr>
                <w:id w:val="10979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A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7847">
              <w:t xml:space="preserve">UNSW           </w:t>
            </w:r>
            <w:sdt>
              <w:sdtPr>
                <w:id w:val="-112391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7847">
              <w:t xml:space="preserve"> TCRN member          </w:t>
            </w:r>
            <w:sdt>
              <w:sdtPr>
                <w:id w:val="9092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8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A7847">
              <w:t xml:space="preserve"> External</w:t>
            </w:r>
          </w:p>
        </w:tc>
      </w:tr>
    </w:tbl>
    <w:p w14:paraId="40058C81" w14:textId="77777777" w:rsidR="0032326A" w:rsidRDefault="0032326A" w:rsidP="00E50C69">
      <w:pPr>
        <w:ind w:left="142"/>
      </w:pPr>
    </w:p>
    <w:p w14:paraId="642ADF13" w14:textId="13B31AC4" w:rsidR="0032326A" w:rsidRDefault="00E92040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  <w:r>
        <w:rPr>
          <w:rStyle w:val="SubtleEmphasis"/>
          <w:i w:val="0"/>
          <w:iCs w:val="0"/>
          <w:color w:val="auto"/>
          <w:sz w:val="21"/>
          <w:szCs w:val="21"/>
        </w:rPr>
        <w:t>Complete Section A for tissue processing and/or Section B for blood</w:t>
      </w:r>
      <w:r w:rsidR="00165F4D">
        <w:rPr>
          <w:rStyle w:val="SubtleEmphasis"/>
          <w:i w:val="0"/>
          <w:iCs w:val="0"/>
          <w:color w:val="auto"/>
          <w:sz w:val="21"/>
          <w:szCs w:val="21"/>
        </w:rPr>
        <w:t>/saliva</w:t>
      </w:r>
      <w:r>
        <w:rPr>
          <w:rStyle w:val="SubtleEmphasis"/>
          <w:i w:val="0"/>
          <w:iCs w:val="0"/>
          <w:color w:val="auto"/>
          <w:sz w:val="21"/>
          <w:szCs w:val="21"/>
        </w:rPr>
        <w:t xml:space="preserve"> processing.</w:t>
      </w:r>
    </w:p>
    <w:p w14:paraId="24D1CD9B" w14:textId="1FC96D01" w:rsidR="00E92040" w:rsidRDefault="00E92040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</w:p>
    <w:p w14:paraId="0D6793F6" w14:textId="6600F6AF" w:rsidR="00E92040" w:rsidRPr="00165F4D" w:rsidRDefault="00E92040" w:rsidP="00E50C69">
      <w:pPr>
        <w:ind w:left="142"/>
        <w:rPr>
          <w:rStyle w:val="SubtleEmphasis"/>
          <w:b/>
          <w:i w:val="0"/>
          <w:iCs w:val="0"/>
          <w:smallCaps/>
          <w:color w:val="auto"/>
          <w:sz w:val="21"/>
          <w:szCs w:val="21"/>
        </w:rPr>
      </w:pPr>
      <w:r w:rsidRPr="00165F4D">
        <w:rPr>
          <w:rStyle w:val="SubtleEmphasis"/>
          <w:b/>
          <w:i w:val="0"/>
          <w:iCs w:val="0"/>
          <w:smallCaps/>
          <w:color w:val="auto"/>
          <w:sz w:val="21"/>
          <w:szCs w:val="21"/>
        </w:rPr>
        <w:t>Section A</w:t>
      </w:r>
      <w:r w:rsidR="00165F4D" w:rsidRPr="00165F4D">
        <w:rPr>
          <w:rStyle w:val="SubtleEmphasis"/>
          <w:b/>
          <w:i w:val="0"/>
          <w:iCs w:val="0"/>
          <w:smallCaps/>
          <w:color w:val="auto"/>
          <w:sz w:val="21"/>
          <w:szCs w:val="21"/>
        </w:rPr>
        <w:t>:</w:t>
      </w:r>
      <w:r w:rsidR="00FA0F81">
        <w:rPr>
          <w:rStyle w:val="SubtleEmphasis"/>
          <w:b/>
          <w:i w:val="0"/>
          <w:iCs w:val="0"/>
          <w:smallCaps/>
          <w:color w:val="auto"/>
          <w:sz w:val="21"/>
          <w:szCs w:val="21"/>
        </w:rPr>
        <w:t xml:space="preserve"> Tissue processing &amp; storage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075"/>
      </w:tblGrid>
      <w:tr w:rsidR="00E92040" w14:paraId="68ECB462" w14:textId="77777777" w:rsidTr="00165F4D">
        <w:tc>
          <w:tcPr>
            <w:tcW w:w="3114" w:type="dxa"/>
          </w:tcPr>
          <w:p w14:paraId="18A13087" w14:textId="77777777" w:rsidR="00E92040" w:rsidRDefault="00E92040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14:paraId="7ACF6196" w14:textId="22BDC30C" w:rsidR="00E92040" w:rsidRDefault="00E92040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Total # of samples</w:t>
            </w:r>
          </w:p>
        </w:tc>
        <w:tc>
          <w:tcPr>
            <w:tcW w:w="2126" w:type="dxa"/>
          </w:tcPr>
          <w:p w14:paraId="00DFC0B1" w14:textId="6D1B0383" w:rsidR="00E92040" w:rsidRDefault="00E92040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Storage (VP/-80</w:t>
            </w:r>
            <w:r w:rsidRPr="00E92040">
              <w:rPr>
                <w:rStyle w:val="SubtleEmphasis"/>
                <w:i w:val="0"/>
                <w:iCs w:val="0"/>
                <w:color w:val="auto"/>
                <w:sz w:val="20"/>
                <w:szCs w:val="21"/>
                <w:vertAlign w:val="superscript"/>
              </w:rPr>
              <w:t>o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C)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2EFE9E5" w14:textId="369B933D" w:rsidR="00E92040" w:rsidRDefault="00E92040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Biorepository use</w:t>
            </w:r>
          </w:p>
        </w:tc>
      </w:tr>
      <w:tr w:rsidR="00E92040" w14:paraId="3682270C" w14:textId="77777777" w:rsidTr="00165F4D">
        <w:tc>
          <w:tcPr>
            <w:tcW w:w="3114" w:type="dxa"/>
          </w:tcPr>
          <w:p w14:paraId="5BD0EFCD" w14:textId="152C6770" w:rsidR="00E92040" w:rsidRPr="00FA0F81" w:rsidRDefault="00E92040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Tissue cut-up</w:t>
            </w:r>
          </w:p>
        </w:tc>
        <w:tc>
          <w:tcPr>
            <w:tcW w:w="2126" w:type="dxa"/>
          </w:tcPr>
          <w:p w14:paraId="798C65AF" w14:textId="7EEB8A4B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2126" w:type="dxa"/>
          </w:tcPr>
          <w:p w14:paraId="1A25DF17" w14:textId="50B5D4CA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075" w:type="dxa"/>
            <w:shd w:val="clear" w:color="auto" w:fill="D9D9D9" w:themeFill="background1" w:themeFillShade="D9"/>
          </w:tcPr>
          <w:p w14:paraId="39EC3A37" w14:textId="41866EEA" w:rsidR="00E92040" w:rsidRDefault="00165F4D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E92040" w14:paraId="32873908" w14:textId="77777777" w:rsidTr="00165F4D">
        <w:tc>
          <w:tcPr>
            <w:tcW w:w="3114" w:type="dxa"/>
          </w:tcPr>
          <w:p w14:paraId="3A20D3BF" w14:textId="78BCF67A" w:rsidR="00E92040" w:rsidRPr="00FA0F81" w:rsidRDefault="00E92040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DNA extraction</w:t>
            </w:r>
          </w:p>
        </w:tc>
        <w:tc>
          <w:tcPr>
            <w:tcW w:w="2126" w:type="dxa"/>
          </w:tcPr>
          <w:p w14:paraId="18681ECE" w14:textId="7F365BAC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2126" w:type="dxa"/>
          </w:tcPr>
          <w:p w14:paraId="6D728532" w14:textId="2E752967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075" w:type="dxa"/>
            <w:shd w:val="clear" w:color="auto" w:fill="D9D9D9" w:themeFill="background1" w:themeFillShade="D9"/>
          </w:tcPr>
          <w:p w14:paraId="5D6CD07D" w14:textId="603DE4FC" w:rsidR="00E92040" w:rsidRDefault="00165F4D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E92040" w14:paraId="1EC9708F" w14:textId="77777777" w:rsidTr="00165F4D">
        <w:tc>
          <w:tcPr>
            <w:tcW w:w="3114" w:type="dxa"/>
          </w:tcPr>
          <w:p w14:paraId="08A3B7C9" w14:textId="4FE1747E" w:rsidR="00E92040" w:rsidRPr="00FA0F81" w:rsidRDefault="00E92040" w:rsidP="00E50C69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RNA extraction</w:t>
            </w:r>
          </w:p>
        </w:tc>
        <w:tc>
          <w:tcPr>
            <w:tcW w:w="2126" w:type="dxa"/>
          </w:tcPr>
          <w:p w14:paraId="0BCE3F43" w14:textId="68D42465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2126" w:type="dxa"/>
          </w:tcPr>
          <w:p w14:paraId="025DAB62" w14:textId="444F2DED" w:rsidR="00E92040" w:rsidRDefault="00C571A4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2075" w:type="dxa"/>
            <w:shd w:val="clear" w:color="auto" w:fill="D9D9D9" w:themeFill="background1" w:themeFillShade="D9"/>
          </w:tcPr>
          <w:p w14:paraId="5E84915C" w14:textId="4987225B" w:rsidR="00E92040" w:rsidRDefault="00165F4D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E92040" w14:paraId="175F5F3A" w14:textId="77777777" w:rsidTr="00165F4D">
        <w:tc>
          <w:tcPr>
            <w:tcW w:w="7366" w:type="dxa"/>
            <w:gridSpan w:val="3"/>
            <w:shd w:val="clear" w:color="auto" w:fill="D9D9D9" w:themeFill="background1" w:themeFillShade="D9"/>
          </w:tcPr>
          <w:p w14:paraId="401EB78E" w14:textId="5230616D" w:rsidR="00E92040" w:rsidRPr="00E92040" w:rsidRDefault="00E92040" w:rsidP="00E92040">
            <w:pPr>
              <w:jc w:val="right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E92040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Section A Total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7574A809" w14:textId="251683D1" w:rsidR="00E92040" w:rsidRDefault="00E92040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</w:tbl>
    <w:p w14:paraId="341D4D85" w14:textId="3EF2746F" w:rsidR="00E92040" w:rsidRDefault="00E92040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</w:p>
    <w:p w14:paraId="4CDC00CF" w14:textId="553E390F" w:rsidR="00165F4D" w:rsidRPr="00165F4D" w:rsidRDefault="00165F4D" w:rsidP="00165F4D">
      <w:pPr>
        <w:ind w:left="142"/>
        <w:rPr>
          <w:rStyle w:val="SubtleEmphasis"/>
          <w:b/>
          <w:i w:val="0"/>
          <w:iCs w:val="0"/>
          <w:smallCaps/>
          <w:color w:val="auto"/>
          <w:sz w:val="21"/>
          <w:szCs w:val="21"/>
        </w:rPr>
      </w:pPr>
      <w:r w:rsidRPr="00165F4D">
        <w:rPr>
          <w:rStyle w:val="SubtleEmphasis"/>
          <w:b/>
          <w:i w:val="0"/>
          <w:iCs w:val="0"/>
          <w:smallCaps/>
          <w:color w:val="auto"/>
          <w:sz w:val="21"/>
          <w:szCs w:val="21"/>
        </w:rPr>
        <w:t xml:space="preserve">Section </w:t>
      </w:r>
      <w:r>
        <w:rPr>
          <w:rStyle w:val="SubtleEmphasis"/>
          <w:b/>
          <w:i w:val="0"/>
          <w:iCs w:val="0"/>
          <w:smallCaps/>
          <w:color w:val="auto"/>
          <w:sz w:val="21"/>
          <w:szCs w:val="21"/>
        </w:rPr>
        <w:t>B</w:t>
      </w:r>
      <w:r w:rsidRPr="00165F4D">
        <w:rPr>
          <w:rStyle w:val="SubtleEmphasis"/>
          <w:b/>
          <w:i w:val="0"/>
          <w:iCs w:val="0"/>
          <w:smallCaps/>
          <w:color w:val="auto"/>
          <w:sz w:val="21"/>
          <w:szCs w:val="21"/>
        </w:rPr>
        <w:t>:</w:t>
      </w:r>
      <w:r w:rsidR="00FA0F81">
        <w:rPr>
          <w:rStyle w:val="SubtleEmphasis"/>
          <w:b/>
          <w:i w:val="0"/>
          <w:iCs w:val="0"/>
          <w:smallCaps/>
          <w:color w:val="auto"/>
          <w:sz w:val="21"/>
          <w:szCs w:val="21"/>
        </w:rPr>
        <w:t xml:space="preserve"> Blood/Saliva processing &amp; storage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075"/>
      </w:tblGrid>
      <w:tr w:rsidR="00165F4D" w14:paraId="4FA947B6" w14:textId="77777777" w:rsidTr="00795422">
        <w:tc>
          <w:tcPr>
            <w:tcW w:w="3114" w:type="dxa"/>
          </w:tcPr>
          <w:p w14:paraId="2F17E722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</w:tcPr>
          <w:p w14:paraId="430AC656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Total # of samples</w:t>
            </w:r>
          </w:p>
        </w:tc>
        <w:tc>
          <w:tcPr>
            <w:tcW w:w="2126" w:type="dxa"/>
          </w:tcPr>
          <w:p w14:paraId="0F67B9EC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Storage (VP/-80</w:t>
            </w:r>
            <w:r w:rsidRPr="00E92040">
              <w:rPr>
                <w:rStyle w:val="SubtleEmphasis"/>
                <w:i w:val="0"/>
                <w:iCs w:val="0"/>
                <w:color w:val="auto"/>
                <w:sz w:val="20"/>
                <w:szCs w:val="21"/>
                <w:vertAlign w:val="superscript"/>
              </w:rPr>
              <w:t>o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C)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9543CB2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Biorepository use</w:t>
            </w:r>
          </w:p>
        </w:tc>
      </w:tr>
      <w:tr w:rsidR="00165F4D" w14:paraId="10DC6FE8" w14:textId="77777777" w:rsidTr="00795422">
        <w:tc>
          <w:tcPr>
            <w:tcW w:w="3114" w:type="dxa"/>
          </w:tcPr>
          <w:p w14:paraId="2C310329" w14:textId="19C89141" w:rsidR="00165F4D" w:rsidRPr="00FA0F81" w:rsidRDefault="00165F4D" w:rsidP="00795422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DNA extraction (from blood)</w:t>
            </w:r>
          </w:p>
        </w:tc>
        <w:tc>
          <w:tcPr>
            <w:tcW w:w="2126" w:type="dxa"/>
          </w:tcPr>
          <w:p w14:paraId="6F5300E7" w14:textId="59CDB4BD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14:paraId="5E5682EB" w14:textId="67B88799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075" w:type="dxa"/>
            <w:shd w:val="clear" w:color="auto" w:fill="D9D9D9" w:themeFill="background1" w:themeFillShade="D9"/>
          </w:tcPr>
          <w:p w14:paraId="37E96BE1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165F4D" w14:paraId="7CA151A2" w14:textId="77777777" w:rsidTr="00795422">
        <w:tc>
          <w:tcPr>
            <w:tcW w:w="3114" w:type="dxa"/>
          </w:tcPr>
          <w:p w14:paraId="39736566" w14:textId="4837A49B" w:rsidR="00165F4D" w:rsidRPr="00FA0F81" w:rsidRDefault="00165F4D" w:rsidP="00795422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RNA extraction (from blood)</w:t>
            </w:r>
          </w:p>
        </w:tc>
        <w:tc>
          <w:tcPr>
            <w:tcW w:w="2126" w:type="dxa"/>
          </w:tcPr>
          <w:p w14:paraId="1B05DDB6" w14:textId="1C908DFD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14:paraId="4B1758EC" w14:textId="307E378C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2075" w:type="dxa"/>
            <w:shd w:val="clear" w:color="auto" w:fill="D9D9D9" w:themeFill="background1" w:themeFillShade="D9"/>
          </w:tcPr>
          <w:p w14:paraId="59BB2C5A" w14:textId="1F34F3AB" w:rsidR="00165F4D" w:rsidRDefault="006C69AF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165F4D" w14:paraId="2278AEEA" w14:textId="77777777" w:rsidTr="00795422">
        <w:tc>
          <w:tcPr>
            <w:tcW w:w="3114" w:type="dxa"/>
          </w:tcPr>
          <w:p w14:paraId="113E5073" w14:textId="3E41FCFC" w:rsidR="00165F4D" w:rsidRPr="00FA0F81" w:rsidRDefault="00165F4D" w:rsidP="00795422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Serum/plasma isolation</w:t>
            </w:r>
          </w:p>
        </w:tc>
        <w:tc>
          <w:tcPr>
            <w:tcW w:w="2126" w:type="dxa"/>
          </w:tcPr>
          <w:p w14:paraId="1EA110A4" w14:textId="09AF0F3D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2126" w:type="dxa"/>
          </w:tcPr>
          <w:p w14:paraId="24081449" w14:textId="6A3F204A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2075" w:type="dxa"/>
            <w:shd w:val="clear" w:color="auto" w:fill="D9D9D9" w:themeFill="background1" w:themeFillShade="D9"/>
          </w:tcPr>
          <w:p w14:paraId="64FEEA8A" w14:textId="4D74B33F" w:rsidR="00165F4D" w:rsidRDefault="006C69AF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165F4D" w14:paraId="547BB552" w14:textId="77777777" w:rsidTr="00795422">
        <w:tc>
          <w:tcPr>
            <w:tcW w:w="3114" w:type="dxa"/>
          </w:tcPr>
          <w:p w14:paraId="4DC1D728" w14:textId="3DCB2BB3" w:rsidR="00165F4D" w:rsidRPr="00FA0F81" w:rsidRDefault="00165F4D" w:rsidP="00795422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Cell pellet</w:t>
            </w:r>
          </w:p>
        </w:tc>
        <w:tc>
          <w:tcPr>
            <w:tcW w:w="2126" w:type="dxa"/>
          </w:tcPr>
          <w:p w14:paraId="2068056E" w14:textId="6AE2D551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2126" w:type="dxa"/>
          </w:tcPr>
          <w:p w14:paraId="51A51604" w14:textId="707F17C3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2075" w:type="dxa"/>
            <w:shd w:val="clear" w:color="auto" w:fill="D9D9D9" w:themeFill="background1" w:themeFillShade="D9"/>
          </w:tcPr>
          <w:p w14:paraId="454A751D" w14:textId="110D66B5" w:rsidR="00165F4D" w:rsidRDefault="006C69AF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165F4D" w14:paraId="691C8403" w14:textId="77777777" w:rsidTr="00795422">
        <w:tc>
          <w:tcPr>
            <w:tcW w:w="3114" w:type="dxa"/>
          </w:tcPr>
          <w:p w14:paraId="73BDD099" w14:textId="5CBF6ADE" w:rsidR="00165F4D" w:rsidRPr="00FA0F81" w:rsidRDefault="00165F4D" w:rsidP="00795422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DNA extraction</w:t>
            </w:r>
            <w:r w:rsidR="006C69AF"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 xml:space="preserve"> (from saliva)</w:t>
            </w:r>
          </w:p>
        </w:tc>
        <w:tc>
          <w:tcPr>
            <w:tcW w:w="2126" w:type="dxa"/>
          </w:tcPr>
          <w:p w14:paraId="53F87C0F" w14:textId="1566A271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2126" w:type="dxa"/>
          </w:tcPr>
          <w:p w14:paraId="7EBC3CAA" w14:textId="71FC17CB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2075" w:type="dxa"/>
            <w:shd w:val="clear" w:color="auto" w:fill="D9D9D9" w:themeFill="background1" w:themeFillShade="D9"/>
          </w:tcPr>
          <w:p w14:paraId="16703135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165F4D" w14:paraId="59C8584C" w14:textId="77777777" w:rsidTr="00795422">
        <w:tc>
          <w:tcPr>
            <w:tcW w:w="3114" w:type="dxa"/>
          </w:tcPr>
          <w:p w14:paraId="0601450E" w14:textId="5DE116CF" w:rsidR="00165F4D" w:rsidRPr="00FA0F81" w:rsidRDefault="00165F4D" w:rsidP="00795422">
            <w:pPr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RNA extraction</w:t>
            </w:r>
            <w:r w:rsidR="006C69AF"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 xml:space="preserve"> (from saliva)</w:t>
            </w:r>
          </w:p>
        </w:tc>
        <w:tc>
          <w:tcPr>
            <w:tcW w:w="2126" w:type="dxa"/>
          </w:tcPr>
          <w:p w14:paraId="79C2D504" w14:textId="2B6BD72D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2126" w:type="dxa"/>
          </w:tcPr>
          <w:p w14:paraId="4272FDBA" w14:textId="289740ED" w:rsidR="00165F4D" w:rsidRDefault="00C571A4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instrText xml:space="preserve"> FORMTEXT </w:instrTex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separate"/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noProof/>
                <w:color w:val="auto"/>
                <w:sz w:val="21"/>
                <w:szCs w:val="21"/>
              </w:rPr>
              <w:t> </w:t>
            </w: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2075" w:type="dxa"/>
            <w:shd w:val="clear" w:color="auto" w:fill="D9D9D9" w:themeFill="background1" w:themeFillShade="D9"/>
          </w:tcPr>
          <w:p w14:paraId="507CAB66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  <w:tr w:rsidR="00165F4D" w14:paraId="707219B3" w14:textId="77777777" w:rsidTr="00795422">
        <w:tc>
          <w:tcPr>
            <w:tcW w:w="7366" w:type="dxa"/>
            <w:gridSpan w:val="3"/>
            <w:shd w:val="clear" w:color="auto" w:fill="D9D9D9" w:themeFill="background1" w:themeFillShade="D9"/>
          </w:tcPr>
          <w:p w14:paraId="75F03931" w14:textId="77777777" w:rsidR="00165F4D" w:rsidRPr="00E92040" w:rsidRDefault="00165F4D" w:rsidP="00795422">
            <w:pPr>
              <w:jc w:val="right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E92040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Section A Total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1BCF07FC" w14:textId="77777777" w:rsidR="00165F4D" w:rsidRDefault="00165F4D" w:rsidP="00795422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</w:tbl>
    <w:p w14:paraId="6450C8FC" w14:textId="77777777" w:rsidR="00165F4D" w:rsidRPr="00EA450A" w:rsidRDefault="00165F4D" w:rsidP="00165F4D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2075"/>
      </w:tblGrid>
      <w:tr w:rsidR="00FA0F81" w14:paraId="1C3F7C98" w14:textId="77777777" w:rsidTr="00FA0F81">
        <w:tc>
          <w:tcPr>
            <w:tcW w:w="3114" w:type="dxa"/>
            <w:vMerge w:val="restart"/>
            <w:shd w:val="clear" w:color="auto" w:fill="D9D9D9" w:themeFill="background1" w:themeFillShade="D9"/>
          </w:tcPr>
          <w:p w14:paraId="177DDB7A" w14:textId="467DD11D" w:rsidR="00FA0F81" w:rsidRDefault="00FA0F81" w:rsidP="00FA0F81">
            <w:pPr>
              <w:spacing w:after="0"/>
              <w:jc w:val="center"/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Biorepository use only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259A099" w14:textId="7A397BE7" w:rsidR="00FA0F81" w:rsidRPr="00FA0F81" w:rsidRDefault="00FA0F81" w:rsidP="00FA0F81">
            <w:pPr>
              <w:jc w:val="center"/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Section A 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3730026" w14:textId="403CD444" w:rsidR="00FA0F81" w:rsidRPr="00FA0F81" w:rsidRDefault="00FA0F81" w:rsidP="00FA0F81">
            <w:pPr>
              <w:jc w:val="center"/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Section B total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7DD9813A" w14:textId="1DCB54EE" w:rsidR="00FA0F81" w:rsidRPr="00FA0F81" w:rsidRDefault="00FA0F81" w:rsidP="00FA0F81">
            <w:pPr>
              <w:jc w:val="center"/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</w:pPr>
            <w:r w:rsidRPr="00FA0F81">
              <w:rPr>
                <w:rStyle w:val="SubtleEmphasis"/>
                <w:b/>
                <w:i w:val="0"/>
                <w:iCs w:val="0"/>
                <w:color w:val="auto"/>
                <w:sz w:val="21"/>
                <w:szCs w:val="21"/>
              </w:rPr>
              <w:t>Total cost</w:t>
            </w:r>
          </w:p>
        </w:tc>
      </w:tr>
      <w:tr w:rsidR="00FA0F81" w14:paraId="729D3D41" w14:textId="77777777" w:rsidTr="00FA0F81">
        <w:tc>
          <w:tcPr>
            <w:tcW w:w="3114" w:type="dxa"/>
            <w:vMerge/>
            <w:shd w:val="clear" w:color="auto" w:fill="D9D9D9" w:themeFill="background1" w:themeFillShade="D9"/>
          </w:tcPr>
          <w:p w14:paraId="4A9B83B2" w14:textId="77777777" w:rsidR="00FA0F81" w:rsidRDefault="00FA0F81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B183182" w14:textId="1C85EF34" w:rsidR="00FA0F81" w:rsidRDefault="00FA0F81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A302D00" w14:textId="59364EF8" w:rsidR="00FA0F81" w:rsidRDefault="00FA0F81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14:paraId="253B64F8" w14:textId="138058F6" w:rsidR="00FA0F81" w:rsidRDefault="00FA0F81" w:rsidP="00E50C69">
            <w:pP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</w:pPr>
            <w:r>
              <w:rPr>
                <w:rStyle w:val="SubtleEmphasis"/>
                <w:i w:val="0"/>
                <w:iCs w:val="0"/>
                <w:color w:val="auto"/>
                <w:sz w:val="21"/>
                <w:szCs w:val="21"/>
              </w:rPr>
              <w:t>$</w:t>
            </w:r>
          </w:p>
        </w:tc>
      </w:tr>
    </w:tbl>
    <w:p w14:paraId="76699DEA" w14:textId="74AE2D68" w:rsidR="00165F4D" w:rsidRDefault="00165F4D" w:rsidP="00E50C69">
      <w:pPr>
        <w:ind w:left="142"/>
        <w:rPr>
          <w:rStyle w:val="SubtleEmphasis"/>
          <w:i w:val="0"/>
          <w:iCs w:val="0"/>
          <w:color w:val="auto"/>
          <w:sz w:val="21"/>
          <w:szCs w:val="21"/>
        </w:rPr>
      </w:pPr>
    </w:p>
    <w:p w14:paraId="12EC3577" w14:textId="7AC926AB" w:rsidR="00FA0F81" w:rsidRPr="00EA450A" w:rsidRDefault="00FA0F81" w:rsidP="00FA0F81">
      <w:pPr>
        <w:ind w:left="142"/>
        <w:jc w:val="center"/>
        <w:rPr>
          <w:rStyle w:val="SubtleEmphasis"/>
          <w:i w:val="0"/>
          <w:iCs w:val="0"/>
          <w:color w:val="auto"/>
          <w:sz w:val="21"/>
          <w:szCs w:val="21"/>
        </w:rPr>
      </w:pPr>
      <w:r>
        <w:rPr>
          <w:rStyle w:val="SubtleEmphasis"/>
          <w:i w:val="0"/>
          <w:iCs w:val="0"/>
          <w:color w:val="auto"/>
          <w:sz w:val="21"/>
          <w:szCs w:val="21"/>
        </w:rPr>
        <w:t>Email the completed specimen processing cost estimate form to Biorepository@unsw.edu.au</w:t>
      </w:r>
    </w:p>
    <w:sectPr w:rsidR="00FA0F81" w:rsidRPr="00EA450A" w:rsidSect="00E50C69">
      <w:footerReference w:type="default" r:id="rId7"/>
      <w:headerReference w:type="first" r:id="rId8"/>
      <w:footerReference w:type="first" r:id="rId9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DD95" w14:textId="77777777" w:rsidR="009D6D07" w:rsidRDefault="009D6D07" w:rsidP="00360215">
      <w:pPr>
        <w:spacing w:after="0" w:line="240" w:lineRule="auto"/>
      </w:pPr>
      <w:r>
        <w:separator/>
      </w:r>
    </w:p>
  </w:endnote>
  <w:endnote w:type="continuationSeparator" w:id="0">
    <w:p w14:paraId="782A731C" w14:textId="77777777" w:rsidR="009D6D07" w:rsidRDefault="009D6D07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E4E9" w14:textId="77777777" w:rsidR="00360215" w:rsidRDefault="001809C4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720EB01" wp14:editId="64E44A5F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02AB7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343816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BF38BC5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20EB01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3C802AB7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343816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1BF38BC5" w14:textId="77777777" w:rsidR="00232626" w:rsidRDefault="00232626" w:rsidP="00232626"/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047C" w14:textId="71E5064A" w:rsidR="00675610" w:rsidRDefault="00675610" w:rsidP="00675610">
    <w:pPr>
      <w:pStyle w:val="Footeroption"/>
      <w:tabs>
        <w:tab w:val="right" w:pos="9026"/>
      </w:tabs>
      <w:jc w:val="center"/>
      <w:rPr>
        <w:color w:val="808080"/>
        <w:szCs w:val="16"/>
      </w:rPr>
    </w:pPr>
    <w:r>
      <w:rPr>
        <w:color w:val="808080"/>
        <w:szCs w:val="16"/>
      </w:rPr>
      <w:t>UNSW Biorepository</w:t>
    </w:r>
    <w:r w:rsidR="000252A0">
      <w:rPr>
        <w:color w:val="808080"/>
        <w:szCs w:val="16"/>
      </w:rPr>
      <w:t>,</w:t>
    </w:r>
    <w:r>
      <w:rPr>
        <w:color w:val="808080"/>
        <w:szCs w:val="16"/>
      </w:rPr>
      <w:t xml:space="preserve"> Mark Wainwright Analytical Centre | The University of New South Wales | UNSW Sydney NSW 2052</w:t>
    </w:r>
  </w:p>
  <w:p w14:paraId="584C5262" w14:textId="050CA740" w:rsidR="00EA450A" w:rsidRPr="00232626" w:rsidRDefault="00675610" w:rsidP="00675610">
    <w:pPr>
      <w:pStyle w:val="Footeroption"/>
      <w:tabs>
        <w:tab w:val="right" w:pos="9026"/>
      </w:tabs>
      <w:jc w:val="center"/>
    </w:pPr>
    <w:r>
      <w:rPr>
        <w:color w:val="808080"/>
        <w:szCs w:val="16"/>
      </w:rPr>
      <w:t>E: biorepository@unsw.edu.au | T: +61 2 9385 1493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CA9D" w14:textId="77777777" w:rsidR="009D6D07" w:rsidRDefault="009D6D07" w:rsidP="00360215">
      <w:pPr>
        <w:spacing w:after="0" w:line="240" w:lineRule="auto"/>
      </w:pPr>
      <w:r>
        <w:separator/>
      </w:r>
    </w:p>
  </w:footnote>
  <w:footnote w:type="continuationSeparator" w:id="0">
    <w:p w14:paraId="24A9599E" w14:textId="77777777" w:rsidR="009D6D07" w:rsidRDefault="009D6D07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1C14" w14:textId="591CC35A" w:rsidR="00EA450A" w:rsidRDefault="005E3F26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C009F40" wp14:editId="3B319F98">
              <wp:simplePos x="0" y="0"/>
              <wp:positionH relativeFrom="column">
                <wp:posOffset>2396490</wp:posOffset>
              </wp:positionH>
              <wp:positionV relativeFrom="paragraph">
                <wp:posOffset>161290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4263A" w14:textId="262602CC" w:rsidR="00075653" w:rsidRPr="002560B6" w:rsidRDefault="00CF3837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MWAC</w:t>
                          </w:r>
                          <w:r w:rsidR="00E50C69"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/</w:t>
                          </w: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UNSW Biorepository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009F40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88.7pt;margin-top:12.7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" filled="f" stroked="f">
              <v:textbox inset="0,0,0,0">
                <w:txbxContent>
                  <w:p w14:paraId="3384263A" w14:textId="262602CC" w:rsidR="00075653" w:rsidRPr="002560B6" w:rsidRDefault="00CF3837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MWAC</w:t>
                    </w:r>
                    <w:r w:rsidR="00E50C69"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/</w:t>
                    </w: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UNSW Biorepository</w:t>
                    </w:r>
                  </w:p>
                </w:txbxContent>
              </v:textbox>
            </v:shape>
          </w:pict>
        </mc:Fallback>
      </mc:AlternateContent>
    </w:r>
    <w:r w:rsidR="00E50C69">
      <w:rPr>
        <w:noProof/>
        <w:lang w:val="en-US"/>
      </w:rPr>
      <w:drawing>
        <wp:anchor distT="0" distB="0" distL="114300" distR="114300" simplePos="0" relativeHeight="251677696" behindDoc="0" locked="0" layoutInCell="1" allowOverlap="1" wp14:anchorId="25060384" wp14:editId="16808B3F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D6ED0D" w14:textId="03A929D8" w:rsidR="00EA450A" w:rsidRDefault="00EA450A" w:rsidP="00EA450A">
    <w:pPr>
      <w:pStyle w:val="Header"/>
    </w:pPr>
  </w:p>
  <w:p w14:paraId="6346B72B" w14:textId="77777777" w:rsidR="00EA450A" w:rsidRDefault="00EA450A" w:rsidP="00EA450A">
    <w:pPr>
      <w:pStyle w:val="Header"/>
    </w:pPr>
  </w:p>
  <w:p w14:paraId="2AEDDC0B" w14:textId="18D90836" w:rsidR="00EA450A" w:rsidRDefault="00EA450A" w:rsidP="00EA450A">
    <w:pPr>
      <w:pStyle w:val="Header"/>
    </w:pPr>
  </w:p>
  <w:p w14:paraId="021F494C" w14:textId="77777777" w:rsidR="00EA450A" w:rsidRDefault="00EA450A" w:rsidP="00EA450A">
    <w:pPr>
      <w:pStyle w:val="Header"/>
    </w:pPr>
  </w:p>
  <w:p w14:paraId="054B9E0A" w14:textId="77777777" w:rsidR="00EA450A" w:rsidRDefault="00EA450A" w:rsidP="00EA450A">
    <w:pPr>
      <w:pStyle w:val="Header"/>
    </w:pPr>
  </w:p>
  <w:p w14:paraId="40FA864E" w14:textId="77777777" w:rsidR="00EA450A" w:rsidRDefault="00EA450A" w:rsidP="00EA450A">
    <w:pPr>
      <w:pStyle w:val="Header"/>
    </w:pPr>
  </w:p>
  <w:p w14:paraId="65FF304C" w14:textId="77777777" w:rsidR="00EA450A" w:rsidRDefault="00EA450A" w:rsidP="00EA450A">
    <w:pPr>
      <w:pStyle w:val="Header"/>
    </w:pPr>
  </w:p>
  <w:p w14:paraId="09ECB997" w14:textId="77777777" w:rsidR="00EA450A" w:rsidRDefault="00EA450A" w:rsidP="00EA450A">
    <w:pPr>
      <w:pStyle w:val="Header"/>
    </w:pPr>
  </w:p>
  <w:p w14:paraId="5998917F" w14:textId="77777777" w:rsidR="00EA450A" w:rsidRDefault="00EA450A" w:rsidP="00EA450A">
    <w:pPr>
      <w:pStyle w:val="Header"/>
    </w:pPr>
  </w:p>
  <w:p w14:paraId="4D12A574" w14:textId="77777777" w:rsidR="00EA450A" w:rsidRDefault="00EA450A" w:rsidP="00EA450A">
    <w:pPr>
      <w:pStyle w:val="Header"/>
    </w:pPr>
  </w:p>
  <w:p w14:paraId="5F6237B1" w14:textId="77777777" w:rsidR="00EA450A" w:rsidRDefault="001809C4" w:rsidP="00EA450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45035FE5" wp14:editId="614F9E02">
              <wp:simplePos x="0" y="0"/>
              <wp:positionH relativeFrom="column">
                <wp:posOffset>2398395</wp:posOffset>
              </wp:positionH>
              <wp:positionV relativeFrom="page">
                <wp:posOffset>1053465</wp:posOffset>
              </wp:positionV>
              <wp:extent cx="4219575" cy="101917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64A9F" w14:textId="3F2C14E0" w:rsidR="00075653" w:rsidRPr="00B32956" w:rsidRDefault="0032326A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59"/>
                              <w:szCs w:val="59"/>
                              <w:lang w:val="en-US"/>
                            </w:rPr>
                            <w:t>Specimen Processing Cost Estimate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35FE5" id="Text Box 23" o:spid="_x0000_s1028" type="#_x0000_t202" style="position:absolute;margin-left:188.85pt;margin-top:82.95pt;width:332.2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xzsAIAALI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" o:allowincell="f" filled="f" stroked="f">
              <v:textbox inset="0,0,0,0">
                <w:txbxContent>
                  <w:p w14:paraId="02264A9F" w14:textId="3F2C14E0" w:rsidR="00075653" w:rsidRPr="00B32956" w:rsidRDefault="0032326A" w:rsidP="00075653">
                    <w:pPr>
                      <w:spacing w:after="0" w:line="240" w:lineRule="auto"/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</w:pPr>
                    <w:r>
                      <w:rPr>
                        <w:rFonts w:ascii="Sommet" w:hAnsi="Sommet"/>
                        <w:sz w:val="59"/>
                        <w:szCs w:val="59"/>
                        <w:lang w:val="en-US"/>
                      </w:rPr>
                      <w:t>Specimen Processing Cost Estimate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55FF785C" w14:textId="77777777" w:rsidR="00EA450A" w:rsidRPr="00360215" w:rsidRDefault="00EA450A" w:rsidP="00EA450A">
    <w:pPr>
      <w:pStyle w:val="Header"/>
    </w:pPr>
  </w:p>
  <w:p w14:paraId="44B95350" w14:textId="77777777" w:rsidR="00EA450A" w:rsidRDefault="00EA45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7cRCTBIfsId65gH1SHDoA+doR3KMCROEKolBzU5w7uBXrmbAjlMXGtxVtWGvZsDyQQERS3QxLUiIP+FMk7L1A==" w:salt="a9HNB+DiZSuXAdJCIqcsZw=="/>
  <w:defaultTabStop w:val="720"/>
  <w:drawingGridHorizontalSpacing w:val="110"/>
  <w:displayHorizontalDrawingGridEvery w:val="2"/>
  <w:characterSpacingControl w:val="doNotCompress"/>
  <w:hdrShapeDefaults>
    <o:shapedefaults v:ext="edit" spidmax="10241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37"/>
    <w:rsid w:val="000252A0"/>
    <w:rsid w:val="000267FB"/>
    <w:rsid w:val="00075653"/>
    <w:rsid w:val="00137601"/>
    <w:rsid w:val="00146F79"/>
    <w:rsid w:val="00165F4D"/>
    <w:rsid w:val="001809C4"/>
    <w:rsid w:val="001859C9"/>
    <w:rsid w:val="001A3CDA"/>
    <w:rsid w:val="001A7847"/>
    <w:rsid w:val="001C5924"/>
    <w:rsid w:val="00217FBF"/>
    <w:rsid w:val="00232626"/>
    <w:rsid w:val="0026701D"/>
    <w:rsid w:val="00295DD0"/>
    <w:rsid w:val="002B5A22"/>
    <w:rsid w:val="002C14BE"/>
    <w:rsid w:val="002D1A11"/>
    <w:rsid w:val="002F7CEC"/>
    <w:rsid w:val="003120C7"/>
    <w:rsid w:val="0032326A"/>
    <w:rsid w:val="00343816"/>
    <w:rsid w:val="00352C8D"/>
    <w:rsid w:val="00360215"/>
    <w:rsid w:val="003B651B"/>
    <w:rsid w:val="003D35A1"/>
    <w:rsid w:val="004145AE"/>
    <w:rsid w:val="0046375B"/>
    <w:rsid w:val="004A06B7"/>
    <w:rsid w:val="00592EA6"/>
    <w:rsid w:val="005E3F26"/>
    <w:rsid w:val="00625084"/>
    <w:rsid w:val="00633EE4"/>
    <w:rsid w:val="00675610"/>
    <w:rsid w:val="006C69AF"/>
    <w:rsid w:val="00705B9F"/>
    <w:rsid w:val="007126B0"/>
    <w:rsid w:val="007525FE"/>
    <w:rsid w:val="00762B79"/>
    <w:rsid w:val="00764AA7"/>
    <w:rsid w:val="007A5F84"/>
    <w:rsid w:val="007B77F2"/>
    <w:rsid w:val="007E4CB7"/>
    <w:rsid w:val="0081219E"/>
    <w:rsid w:val="00827E32"/>
    <w:rsid w:val="00881B91"/>
    <w:rsid w:val="00982B5B"/>
    <w:rsid w:val="009B2B47"/>
    <w:rsid w:val="009B5911"/>
    <w:rsid w:val="009C42A7"/>
    <w:rsid w:val="009C64E4"/>
    <w:rsid w:val="009C6C08"/>
    <w:rsid w:val="009D6D07"/>
    <w:rsid w:val="00AC1C7E"/>
    <w:rsid w:val="00B05569"/>
    <w:rsid w:val="00B743E0"/>
    <w:rsid w:val="00B81DC4"/>
    <w:rsid w:val="00C571A4"/>
    <w:rsid w:val="00CC7612"/>
    <w:rsid w:val="00CE70B5"/>
    <w:rsid w:val="00CF3837"/>
    <w:rsid w:val="00DA2B30"/>
    <w:rsid w:val="00DF1051"/>
    <w:rsid w:val="00E41EFF"/>
    <w:rsid w:val="00E50C69"/>
    <w:rsid w:val="00E63E06"/>
    <w:rsid w:val="00E71C0E"/>
    <w:rsid w:val="00E75451"/>
    <w:rsid w:val="00E92040"/>
    <w:rsid w:val="00EA450A"/>
    <w:rsid w:val="00EA6CEA"/>
    <w:rsid w:val="00ED0F47"/>
    <w:rsid w:val="00EE5301"/>
    <w:rsid w:val="00EE7455"/>
    <w:rsid w:val="00F6284A"/>
    <w:rsid w:val="00F724CB"/>
    <w:rsid w:val="00FA0F81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7A8418AD"/>
  <w15:docId w15:val="{E7365ABB-1688-465D-95CF-DE8E5445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1A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784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A0F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A0F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9903177\Downloads\UNSW_A4_Word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82DECD4C154C8A98E40B09F2A7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EE3C-3C84-4F18-938D-04B065D97996}"/>
      </w:docPartPr>
      <w:docPartBody>
        <w:p w:rsidR="00000000" w:rsidRDefault="009F3322" w:rsidP="009F3322">
          <w:pPr>
            <w:pStyle w:val="8082DECD4C154C8A98E40B09F2A78448"/>
          </w:pPr>
          <w:r w:rsidRPr="00E7775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7D"/>
    <w:rsid w:val="0036307D"/>
    <w:rsid w:val="009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322"/>
    <w:rPr>
      <w:color w:val="808080"/>
    </w:rPr>
  </w:style>
  <w:style w:type="paragraph" w:customStyle="1" w:styleId="8082DECD4C154C8A98E40B09F2A78448">
    <w:name w:val="8082DECD4C154C8A98E40B09F2A78448"/>
    <w:rsid w:val="009F3322"/>
    <w:pPr>
      <w:spacing w:after="6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01C8CB-6670-4CFB-9AD5-A25CA36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UNSW_A4_Word_Template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 Hettiaratchi</dc:creator>
  <cp:lastModifiedBy>Anusha Hettiaratchi</cp:lastModifiedBy>
  <cp:revision>2</cp:revision>
  <dcterms:created xsi:type="dcterms:W3CDTF">2018-05-04T01:49:00Z</dcterms:created>
  <dcterms:modified xsi:type="dcterms:W3CDTF">2018-05-04T01:49:00Z</dcterms:modified>
</cp:coreProperties>
</file>